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57C3" w14:textId="77777777" w:rsidR="00B63424" w:rsidRDefault="00B63424" w:rsidP="007F2B14">
      <w:pPr>
        <w:jc w:val="center"/>
        <w:rPr>
          <w:b/>
          <w:sz w:val="48"/>
          <w:szCs w:val="48"/>
        </w:rPr>
      </w:pPr>
      <w:r w:rsidRPr="00B63424">
        <w:rPr>
          <w:b/>
          <w:sz w:val="48"/>
          <w:szCs w:val="48"/>
        </w:rPr>
        <w:t xml:space="preserve"> </w:t>
      </w:r>
      <w:r w:rsidR="005A6528" w:rsidRPr="00B63424">
        <w:rPr>
          <w:b/>
          <w:sz w:val="48"/>
          <w:szCs w:val="48"/>
        </w:rPr>
        <w:t xml:space="preserve"> Ordination</w:t>
      </w:r>
      <w:r w:rsidRPr="00B63424">
        <w:rPr>
          <w:b/>
          <w:sz w:val="48"/>
          <w:szCs w:val="48"/>
        </w:rPr>
        <w:t xml:space="preserve"> Process</w:t>
      </w:r>
    </w:p>
    <w:p w14:paraId="4AA9AD4E" w14:textId="77777777" w:rsidR="00B63424" w:rsidRPr="00B35510" w:rsidRDefault="00B63424" w:rsidP="007F2B14">
      <w:pPr>
        <w:jc w:val="center"/>
        <w:rPr>
          <w:b/>
          <w:sz w:val="32"/>
          <w:szCs w:val="32"/>
        </w:rPr>
      </w:pPr>
    </w:p>
    <w:p w14:paraId="6A6A5E87" w14:textId="77777777" w:rsidR="005A6528" w:rsidRDefault="005A6528" w:rsidP="005A6528">
      <w:r>
        <w:t>When you have shared your sense of being called by God into Christian</w:t>
      </w:r>
      <w:r w:rsidR="00B35510">
        <w:t xml:space="preserve"> </w:t>
      </w:r>
      <w:r>
        <w:t>ministry with your pastor, he or she will guide you into both the educational</w:t>
      </w:r>
      <w:r w:rsidR="00B35510">
        <w:t xml:space="preserve"> </w:t>
      </w:r>
      <w:r>
        <w:t>process and the candidacy steps required for ministry. You should develop a</w:t>
      </w:r>
      <w:r w:rsidR="00B35510">
        <w:t xml:space="preserve"> </w:t>
      </w:r>
      <w:r>
        <w:t>close and teachable relationship with your pastor so he or she can counsel</w:t>
      </w:r>
      <w:r w:rsidR="00B35510">
        <w:t xml:space="preserve"> </w:t>
      </w:r>
      <w:r>
        <w:t>you very directly and frankly about any areas in which questions about your</w:t>
      </w:r>
      <w:r w:rsidR="00B35510">
        <w:t xml:space="preserve"> </w:t>
      </w:r>
      <w:r>
        <w:t>fitness for ministry may arise. Depending on your age, maturity, gifts for</w:t>
      </w:r>
      <w:r w:rsidR="00B35510">
        <w:t xml:space="preserve"> </w:t>
      </w:r>
      <w:r>
        <w:t>ministry, and work in the local church, your pastor will decide when the</w:t>
      </w:r>
      <w:r w:rsidR="00B35510">
        <w:t xml:space="preserve"> </w:t>
      </w:r>
      <w:r>
        <w:t>right time has come to recommend you for a local minister’s license. Your</w:t>
      </w:r>
      <w:r w:rsidR="00B35510">
        <w:t xml:space="preserve"> </w:t>
      </w:r>
      <w:r>
        <w:t>pastor may spend several months or even several years observing you and</w:t>
      </w:r>
      <w:r w:rsidR="00B35510">
        <w:t xml:space="preserve"> </w:t>
      </w:r>
      <w:r>
        <w:t>questioning you about your understanding of your call. He or she may ask</w:t>
      </w:r>
      <w:r w:rsidR="00B35510">
        <w:t xml:space="preserve"> </w:t>
      </w:r>
      <w:r>
        <w:t>you to seek counsel and direction from other spiritual leaders also as part of</w:t>
      </w:r>
      <w:r w:rsidR="00B35510">
        <w:t xml:space="preserve"> </w:t>
      </w:r>
      <w:r>
        <w:t>the process of clarifying both your own sense of calling and your pastor’s</w:t>
      </w:r>
      <w:r w:rsidR="00B35510">
        <w:t xml:space="preserve"> </w:t>
      </w:r>
      <w:r>
        <w:t>confidence that God has genuinely called you.</w:t>
      </w:r>
    </w:p>
    <w:p w14:paraId="0DB94F0B" w14:textId="77777777" w:rsidR="005A6528" w:rsidRPr="00B35510" w:rsidRDefault="005A6528" w:rsidP="005A6528">
      <w:pPr>
        <w:rPr>
          <w:b/>
          <w:sz w:val="28"/>
          <w:szCs w:val="28"/>
        </w:rPr>
      </w:pPr>
      <w:r w:rsidRPr="00B35510">
        <w:rPr>
          <w:b/>
          <w:sz w:val="28"/>
          <w:szCs w:val="28"/>
        </w:rPr>
        <w:t>The Local Minister’s License</w:t>
      </w:r>
    </w:p>
    <w:p w14:paraId="1919FEFD" w14:textId="77777777" w:rsidR="005A6528" w:rsidRDefault="005A6528" w:rsidP="005A6528">
      <w:r>
        <w:t>Once your pastor has concluded it is</w:t>
      </w:r>
      <w:r w:rsidR="00B35510">
        <w:t xml:space="preserve"> </w:t>
      </w:r>
      <w:r>
        <w:t>appropriate to recommend you to the</w:t>
      </w:r>
      <w:r w:rsidR="00B35510">
        <w:t xml:space="preserve"> </w:t>
      </w:r>
      <w:r>
        <w:t>church board, he or she will give you an</w:t>
      </w:r>
      <w:r w:rsidR="00B35510">
        <w:t xml:space="preserve"> </w:t>
      </w:r>
      <w:r>
        <w:t>“Application for Local Minister’s License.”</w:t>
      </w:r>
      <w:r w:rsidR="00B35510">
        <w:t xml:space="preserve">  </w:t>
      </w:r>
      <w:r>
        <w:t>The pastor will place consideration of your</w:t>
      </w:r>
      <w:r w:rsidR="00B35510">
        <w:t xml:space="preserve"> </w:t>
      </w:r>
      <w:r>
        <w:t>application on the agenda for an upcoming</w:t>
      </w:r>
      <w:r w:rsidR="00B35510">
        <w:t xml:space="preserve"> </w:t>
      </w:r>
      <w:r>
        <w:t>board meeting. You need to fill out this application and return it to your</w:t>
      </w:r>
      <w:r w:rsidR="00B35510">
        <w:t xml:space="preserve"> </w:t>
      </w:r>
      <w:r>
        <w:t>pastor. At a local church board meeting, you should be invited to present</w:t>
      </w:r>
      <w:r w:rsidR="00B35510">
        <w:t xml:space="preserve"> </w:t>
      </w:r>
      <w:r>
        <w:t>your testimony with special emphasis on your call. They may ask you</w:t>
      </w:r>
      <w:r w:rsidR="00B35510">
        <w:t xml:space="preserve"> </w:t>
      </w:r>
      <w:r>
        <w:t>further questions. If you are married, they may ask your spouse to be</w:t>
      </w:r>
      <w:r w:rsidR="00B35510">
        <w:t xml:space="preserve"> </w:t>
      </w:r>
      <w:r>
        <w:t>present and to answer questions. Most likely you will be excused from the</w:t>
      </w:r>
      <w:r w:rsidR="00B35510">
        <w:t xml:space="preserve"> </w:t>
      </w:r>
      <w:r>
        <w:t>board meeting at the time they discuss and vote on whether or not to</w:t>
      </w:r>
      <w:r w:rsidR="00B35510">
        <w:t xml:space="preserve"> </w:t>
      </w:r>
      <w:r>
        <w:t>approve your application. Should the board vote not to grant you the local</w:t>
      </w:r>
      <w:r w:rsidR="00B35510">
        <w:t xml:space="preserve"> </w:t>
      </w:r>
      <w:r>
        <w:t>minister’s license, you should consult with your pastor about how you</w:t>
      </w:r>
      <w:r w:rsidR="00B35510">
        <w:t xml:space="preserve"> </w:t>
      </w:r>
      <w:r>
        <w:t>should proceed in finding and doing God’s will for your life in ministry.</w:t>
      </w:r>
      <w:r w:rsidR="00B35510">
        <w:t xml:space="preserve">  </w:t>
      </w:r>
      <w:r>
        <w:t>If the church board recommends granting you the local minister’s license, it</w:t>
      </w:r>
      <w:r w:rsidR="00B35510">
        <w:t xml:space="preserve"> </w:t>
      </w:r>
      <w:r>
        <w:t>is hoped your pastor will present the license to you in a public church</w:t>
      </w:r>
      <w:r w:rsidR="00B35510">
        <w:t xml:space="preserve"> </w:t>
      </w:r>
      <w:r>
        <w:t>service, and perhaps ask you to share a few words of testimony of your</w:t>
      </w:r>
      <w:r w:rsidR="00B35510">
        <w:t xml:space="preserve"> </w:t>
      </w:r>
      <w:r>
        <w:t>relationship with the Lord and your calling to ministry. It is possible the</w:t>
      </w:r>
      <w:r w:rsidR="00B35510">
        <w:t xml:space="preserve"> </w:t>
      </w:r>
      <w:r>
        <w:t>pastor will ask several members of the board and/or congregation to come</w:t>
      </w:r>
      <w:r w:rsidR="00B35510">
        <w:t xml:space="preserve"> </w:t>
      </w:r>
      <w:r>
        <w:t>forward and lay hands on you while one of them or your pastor prays for</w:t>
      </w:r>
      <w:r w:rsidR="00B35510">
        <w:t xml:space="preserve"> </w:t>
      </w:r>
      <w:r>
        <w:t>you.</w:t>
      </w:r>
      <w:r w:rsidR="00B35510">
        <w:t xml:space="preserve">  </w:t>
      </w:r>
      <w:r>
        <w:t>If you have not become actively involved in the ministry of your local</w:t>
      </w:r>
      <w:r w:rsidR="00B35510">
        <w:t xml:space="preserve"> </w:t>
      </w:r>
      <w:r>
        <w:t>church, you are expected to become involved at this point. Your pastor</w:t>
      </w:r>
      <w:r w:rsidR="00B35510">
        <w:t xml:space="preserve"> </w:t>
      </w:r>
      <w:r>
        <w:t>should also instruct you in writing a covenant of what you hope to</w:t>
      </w:r>
      <w:r w:rsidR="00B35510">
        <w:t xml:space="preserve"> </w:t>
      </w:r>
      <w:r>
        <w:t>accomplish in your ministerial development, education, and in your local</w:t>
      </w:r>
      <w:r w:rsidR="00B35510">
        <w:t xml:space="preserve"> </w:t>
      </w:r>
      <w:r>
        <w:t>church ministry. You should keep a copy of this covenant and refer to it</w:t>
      </w:r>
      <w:r w:rsidR="00B35510">
        <w:t xml:space="preserve"> </w:t>
      </w:r>
      <w:r>
        <w:t>periodically. Write about your progress in fulfilling the covenant and your</w:t>
      </w:r>
      <w:r w:rsidR="00B35510">
        <w:t xml:space="preserve"> </w:t>
      </w:r>
      <w:r>
        <w:t>feelings related to being granted a local minister’s license.</w:t>
      </w:r>
    </w:p>
    <w:p w14:paraId="1557E6E9" w14:textId="77777777" w:rsidR="005A6528" w:rsidRDefault="005A6528" w:rsidP="005A6528">
      <w:r>
        <w:t>Once you have been granted a local minister’s license, your pastor will</w:t>
      </w:r>
      <w:r w:rsidR="00B35510">
        <w:t xml:space="preserve"> </w:t>
      </w:r>
      <w:r>
        <w:t xml:space="preserve">guide you as to how to enroll with the </w:t>
      </w:r>
      <w:r w:rsidR="00D170AE">
        <w:t xml:space="preserve">SNAD Ministerial </w:t>
      </w:r>
      <w:r>
        <w:t>B</w:t>
      </w:r>
      <w:r w:rsidR="00D170AE">
        <w:t>oard.</w:t>
      </w:r>
      <w:r>
        <w:t xml:space="preserve"> </w:t>
      </w:r>
      <w:r w:rsidR="00503567">
        <w:t xml:space="preserve"> First, </w:t>
      </w:r>
      <w:r w:rsidR="00D170AE">
        <w:t xml:space="preserve">contact the SNAD Office to be officially enrolled.  Also contact Pastor Carla </w:t>
      </w:r>
      <w:proofErr w:type="spellStart"/>
      <w:r w:rsidR="00D170AE">
        <w:t>Durby</w:t>
      </w:r>
      <w:proofErr w:type="spellEnd"/>
      <w:r w:rsidR="00D170AE">
        <w:t>, who will enroll you in the course of studies and help you as you begin your ordination process.</w:t>
      </w:r>
      <w:r w:rsidR="00503567">
        <w:t xml:space="preserve">  </w:t>
      </w:r>
      <w:r w:rsidR="00D170AE">
        <w:t xml:space="preserve"> </w:t>
      </w:r>
    </w:p>
    <w:p w14:paraId="6842388E" w14:textId="77777777" w:rsidR="00F31F65" w:rsidRDefault="00F31F65" w:rsidP="005A6528">
      <w:r>
        <w:lastRenderedPageBreak/>
        <w:t>This is also the time to let the district office know if there is has been a divorce, either the candidate or the spouse of the candidate.  Divorce ‘barriers’ MUST be addressed BEFORE a District License can be issued.  This process can take up to 2 years, so the sooner the process of this is begun, the better.</w:t>
      </w:r>
    </w:p>
    <w:p w14:paraId="4F809D77" w14:textId="77777777" w:rsidR="005A6528" w:rsidRPr="00B35510" w:rsidRDefault="005A6528" w:rsidP="005A6528">
      <w:pPr>
        <w:rPr>
          <w:b/>
          <w:sz w:val="28"/>
          <w:szCs w:val="28"/>
        </w:rPr>
      </w:pPr>
      <w:r w:rsidRPr="00B35510">
        <w:rPr>
          <w:b/>
          <w:sz w:val="28"/>
          <w:szCs w:val="28"/>
        </w:rPr>
        <w:t>Renewal of the Local Minister’s License</w:t>
      </w:r>
    </w:p>
    <w:p w14:paraId="1425BE11" w14:textId="77777777" w:rsidR="005A6528" w:rsidRDefault="005A6528" w:rsidP="005A6528">
      <w:r>
        <w:t>Since the local church can only grant a local minister’s license for one year</w:t>
      </w:r>
      <w:r w:rsidR="00B35510">
        <w:t xml:space="preserve"> </w:t>
      </w:r>
      <w:r>
        <w:t>at a time, you will need to apply for renewal of your license before the</w:t>
      </w:r>
      <w:r w:rsidR="00B35510">
        <w:t xml:space="preserve"> </w:t>
      </w:r>
      <w:r>
        <w:t>current license expires. During this renewal interview, you should be</w:t>
      </w:r>
      <w:r w:rsidR="00B35510">
        <w:t xml:space="preserve"> </w:t>
      </w:r>
      <w:r>
        <w:t>prepared to discuss the progress and growth of your spiritual walk, your call</w:t>
      </w:r>
      <w:r w:rsidR="00B35510">
        <w:t xml:space="preserve"> </w:t>
      </w:r>
      <w:r>
        <w:t>to ministry, your ministry involvement, and the status of your educational</w:t>
      </w:r>
      <w:r w:rsidR="00B35510">
        <w:t xml:space="preserve"> </w:t>
      </w:r>
      <w:r>
        <w:t>preparation. If the church board grants renewal of the license, the pastor</w:t>
      </w:r>
      <w:r w:rsidR="00B35510">
        <w:t xml:space="preserve"> </w:t>
      </w:r>
      <w:r>
        <w:t>should mail a copy of the completed “Interview Guidelines for Renewing the</w:t>
      </w:r>
      <w:r w:rsidR="00B35510">
        <w:t xml:space="preserve"> </w:t>
      </w:r>
      <w:r>
        <w:t>Local Minister’s License” to the district superintendent.</w:t>
      </w:r>
    </w:p>
    <w:p w14:paraId="06F951DE" w14:textId="77777777" w:rsidR="005A6528" w:rsidRDefault="00B35510" w:rsidP="005A6528">
      <w:r>
        <w:t xml:space="preserve"> </w:t>
      </w:r>
      <w:r w:rsidR="005A6528">
        <w:t>On Form F-9 describe the relationship of</w:t>
      </w:r>
      <w:r>
        <w:t xml:space="preserve"> </w:t>
      </w:r>
      <w:r w:rsidR="005A6528">
        <w:t>the minister to the local congregation. If</w:t>
      </w:r>
      <w:r>
        <w:t xml:space="preserve"> </w:t>
      </w:r>
      <w:r w:rsidR="005A6528">
        <w:t>you are being called to a specialized</w:t>
      </w:r>
      <w:r>
        <w:t xml:space="preserve"> </w:t>
      </w:r>
      <w:r w:rsidR="005A6528">
        <w:t>area of ministry—youth, children,</w:t>
      </w:r>
      <w:r>
        <w:t xml:space="preserve"> </w:t>
      </w:r>
      <w:r w:rsidR="005A6528">
        <w:t>compassionate ministry—describe the</w:t>
      </w:r>
      <w:r>
        <w:t xml:space="preserve"> </w:t>
      </w:r>
      <w:r w:rsidR="005A6528">
        <w:t>relationship and responsibility of the</w:t>
      </w:r>
      <w:r>
        <w:t xml:space="preserve"> </w:t>
      </w:r>
      <w:r w:rsidR="005A6528">
        <w:t>minister to the specific group to which</w:t>
      </w:r>
      <w:r>
        <w:t xml:space="preserve"> </w:t>
      </w:r>
      <w:r w:rsidR="005A6528">
        <w:t>you will minister.</w:t>
      </w:r>
    </w:p>
    <w:p w14:paraId="25C67443" w14:textId="77777777" w:rsidR="005A6528" w:rsidRPr="00B35510" w:rsidRDefault="005A6528" w:rsidP="005A6528">
      <w:pPr>
        <w:rPr>
          <w:b/>
          <w:sz w:val="28"/>
          <w:szCs w:val="28"/>
        </w:rPr>
      </w:pPr>
      <w:r w:rsidRPr="00B35510">
        <w:rPr>
          <w:b/>
          <w:sz w:val="28"/>
          <w:szCs w:val="28"/>
        </w:rPr>
        <w:t>The District Ministerial Board (DMB)</w:t>
      </w:r>
    </w:p>
    <w:p w14:paraId="4966F42C" w14:textId="77777777" w:rsidR="005A6528" w:rsidRDefault="005A6528" w:rsidP="005A6528">
      <w:r>
        <w:t>When you received your first local minister’s license, your pastor should</w:t>
      </w:r>
      <w:r w:rsidR="00B35510">
        <w:t xml:space="preserve"> </w:t>
      </w:r>
      <w:r>
        <w:t>have prepared you for enrollment with the DMSB. The DMSB will provide</w:t>
      </w:r>
      <w:r w:rsidR="00B35510">
        <w:t xml:space="preserve"> </w:t>
      </w:r>
      <w:r>
        <w:t>guidance as you travel through the course of study for ministerial</w:t>
      </w:r>
      <w:r w:rsidR="00B35510">
        <w:t xml:space="preserve"> </w:t>
      </w:r>
      <w:r>
        <w:t>preparation. During your journey toward ordination, the DMSB will work</w:t>
      </w:r>
      <w:r w:rsidR="00B35510">
        <w:t xml:space="preserve"> </w:t>
      </w:r>
      <w:r>
        <w:t>with you to review your educational journey.</w:t>
      </w:r>
    </w:p>
    <w:p w14:paraId="0DB220EB" w14:textId="77777777" w:rsidR="005A6528" w:rsidRPr="00B35510" w:rsidRDefault="005A6528" w:rsidP="005A6528">
      <w:pPr>
        <w:rPr>
          <w:b/>
          <w:sz w:val="28"/>
          <w:szCs w:val="28"/>
        </w:rPr>
      </w:pPr>
      <w:r w:rsidRPr="00B35510">
        <w:rPr>
          <w:b/>
          <w:sz w:val="28"/>
          <w:szCs w:val="28"/>
        </w:rPr>
        <w:t>The District License</w:t>
      </w:r>
    </w:p>
    <w:p w14:paraId="05A57E30" w14:textId="77777777" w:rsidR="005A6528" w:rsidRDefault="005A6528" w:rsidP="005A6528">
      <w:r>
        <w:t>After you have completed a minimum of</w:t>
      </w:r>
      <w:r w:rsidR="00B35510">
        <w:t xml:space="preserve"> </w:t>
      </w:r>
      <w:r>
        <w:t>one year with a local minister’s license</w:t>
      </w:r>
      <w:r w:rsidR="00F31F65">
        <w:t xml:space="preserve"> and having taken a minimum of 6 required ordination classes (one of them being History and Polity)</w:t>
      </w:r>
      <w:r>
        <w:t>,</w:t>
      </w:r>
      <w:r w:rsidR="00B35510">
        <w:t xml:space="preserve"> </w:t>
      </w:r>
      <w:r>
        <w:t>your pastor may consider recommending</w:t>
      </w:r>
      <w:r w:rsidR="00B35510">
        <w:t xml:space="preserve"> </w:t>
      </w:r>
      <w:r>
        <w:t>you to the DMB</w:t>
      </w:r>
      <w:r w:rsidR="00893A72">
        <w:t xml:space="preserve"> (District Ministerial Board)</w:t>
      </w:r>
      <w:r>
        <w:t xml:space="preserve"> for a district minister’s</w:t>
      </w:r>
      <w:r w:rsidR="00B35510">
        <w:t xml:space="preserve"> </w:t>
      </w:r>
      <w:r>
        <w:t>license</w:t>
      </w:r>
      <w:r w:rsidR="00893A72">
        <w:t xml:space="preserve"> </w:t>
      </w:r>
      <w:r w:rsidR="00BA749F">
        <w:t>(Manual 530.1)</w:t>
      </w:r>
      <w:r>
        <w:t>. The DMB will interview you each</w:t>
      </w:r>
      <w:r w:rsidR="00B35510">
        <w:t xml:space="preserve"> </w:t>
      </w:r>
      <w:r>
        <w:t>year before you receive a district license.</w:t>
      </w:r>
      <w:r w:rsidR="00B35510">
        <w:t xml:space="preserve">  </w:t>
      </w:r>
      <w:r>
        <w:t>Use Form F-10 to list and track</w:t>
      </w:r>
      <w:r w:rsidR="00B35510">
        <w:t xml:space="preserve"> </w:t>
      </w:r>
      <w:r>
        <w:t>the steps to obtain a District</w:t>
      </w:r>
      <w:r w:rsidR="00B35510">
        <w:t xml:space="preserve"> </w:t>
      </w:r>
      <w:r>
        <w:t>Minister’s License and reflect</w:t>
      </w:r>
      <w:r w:rsidR="00B35510">
        <w:t xml:space="preserve"> </w:t>
      </w:r>
      <w:r>
        <w:t>on your interview with the</w:t>
      </w:r>
      <w:r w:rsidR="00B35510">
        <w:t xml:space="preserve"> </w:t>
      </w:r>
      <w:r>
        <w:t>local church board.</w:t>
      </w:r>
      <w:r w:rsidR="00B35510">
        <w:t xml:space="preserve">  </w:t>
      </w:r>
      <w:r>
        <w:t>If you have not shown sufficient progress in the gifts and graces of ministry</w:t>
      </w:r>
      <w:r w:rsidR="00B35510">
        <w:t xml:space="preserve"> </w:t>
      </w:r>
      <w:r>
        <w:t xml:space="preserve">or progress in the course of study, </w:t>
      </w:r>
      <w:r w:rsidR="00D170AE">
        <w:t>your pastor</w:t>
      </w:r>
      <w:r>
        <w:t xml:space="preserve"> may decide to recommend you</w:t>
      </w:r>
      <w:r w:rsidR="00B35510">
        <w:t xml:space="preserve"> </w:t>
      </w:r>
      <w:r>
        <w:t>for renewal of the local minister’s license, and ask you to wait another year</w:t>
      </w:r>
      <w:r w:rsidR="00B35510">
        <w:t xml:space="preserve"> </w:t>
      </w:r>
      <w:r>
        <w:t>before pursuing the district license.</w:t>
      </w:r>
    </w:p>
    <w:p w14:paraId="38E6AE5C" w14:textId="77777777" w:rsidR="005A6528" w:rsidRDefault="005A6528" w:rsidP="005A6528">
      <w:r>
        <w:t>If the church board does recommend you for a district license, your pastor</w:t>
      </w:r>
      <w:r w:rsidR="00B35510">
        <w:t xml:space="preserve"> </w:t>
      </w:r>
      <w:r>
        <w:t>should give you an “Application for Minister’s License” and help you find out</w:t>
      </w:r>
      <w:r w:rsidR="00B35510">
        <w:t xml:space="preserve"> </w:t>
      </w:r>
      <w:r>
        <w:t>when you need to appear before the DMB . If your pastor does</w:t>
      </w:r>
      <w:r w:rsidR="00B35510">
        <w:t xml:space="preserve"> </w:t>
      </w:r>
      <w:r>
        <w:t>not provide the form and information, you can obtain them from the district</w:t>
      </w:r>
      <w:r w:rsidR="00B35510">
        <w:t xml:space="preserve"> </w:t>
      </w:r>
      <w:r w:rsidR="00D170AE">
        <w:t>office</w:t>
      </w:r>
      <w:r>
        <w:t>.</w:t>
      </w:r>
      <w:r w:rsidR="00503567">
        <w:t xml:space="preserve">  </w:t>
      </w:r>
      <w:r w:rsidR="00D170AE">
        <w:t xml:space="preserve"> </w:t>
      </w:r>
      <w:r w:rsidR="00503567">
        <w:t xml:space="preserve">These forms are designated for local license, district license and reporting ordained pastors.  </w:t>
      </w:r>
      <w:r>
        <w:t xml:space="preserve"> Your pastor and/or local church office should have a copy of the</w:t>
      </w:r>
      <w:r w:rsidR="00B35510">
        <w:t xml:space="preserve"> </w:t>
      </w:r>
      <w:r>
        <w:t>most recent district journal with names, addresses, and phone numbers of</w:t>
      </w:r>
      <w:r w:rsidR="00B35510">
        <w:t xml:space="preserve"> </w:t>
      </w:r>
      <w:r>
        <w:t>all the district personnel.</w:t>
      </w:r>
    </w:p>
    <w:p w14:paraId="04BBDEBC" w14:textId="77777777" w:rsidR="005A6528" w:rsidRDefault="005A6528" w:rsidP="005A6528">
      <w:r>
        <w:t>If the church board decides not to recommend you for a district minister’s</w:t>
      </w:r>
      <w:r w:rsidR="00B35510">
        <w:t xml:space="preserve"> </w:t>
      </w:r>
      <w:r>
        <w:t>license, you should attempt to learn from your pastor the reasons they</w:t>
      </w:r>
      <w:r w:rsidR="00B35510">
        <w:t xml:space="preserve"> </w:t>
      </w:r>
      <w:r>
        <w:t xml:space="preserve">were hesitant to recommend this step. You should not </w:t>
      </w:r>
      <w:r>
        <w:lastRenderedPageBreak/>
        <w:t>assume the board is</w:t>
      </w:r>
      <w:r w:rsidR="00B35510">
        <w:t xml:space="preserve"> </w:t>
      </w:r>
      <w:r>
        <w:t>“against you.” Ministry in the church always requires submitting ourselves</w:t>
      </w:r>
      <w:r w:rsidR="00B35510">
        <w:t xml:space="preserve"> </w:t>
      </w:r>
      <w:r>
        <w:t>to the discernment and evaluation of others. An angry or immature</w:t>
      </w:r>
      <w:r w:rsidR="00B35510">
        <w:t xml:space="preserve"> </w:t>
      </w:r>
      <w:r>
        <w:t>response on your part when a board refuses a license actually confirms</w:t>
      </w:r>
      <w:r w:rsidR="00B35510">
        <w:t xml:space="preserve"> </w:t>
      </w:r>
      <w:r>
        <w:t>their wisdom. Even at this early stage in your journey toward ministry,</w:t>
      </w:r>
      <w:r w:rsidR="00B35510">
        <w:t xml:space="preserve"> </w:t>
      </w:r>
      <w:r>
        <w:t>learning the appropriate way to respond to conflict and disappointment is</w:t>
      </w:r>
      <w:r w:rsidR="00B35510">
        <w:t xml:space="preserve"> essential.</w:t>
      </w:r>
    </w:p>
    <w:p w14:paraId="365C8792" w14:textId="77777777" w:rsidR="00E56F14" w:rsidRDefault="00D170AE" w:rsidP="00E56F14">
      <w:r>
        <w:rPr>
          <w:b/>
        </w:rPr>
        <w:t xml:space="preserve"> </w:t>
      </w:r>
    </w:p>
    <w:p w14:paraId="16C9CB80" w14:textId="77777777" w:rsidR="005A6528" w:rsidRPr="00B35510" w:rsidRDefault="005A6528" w:rsidP="005A6528">
      <w:pPr>
        <w:rPr>
          <w:b/>
          <w:sz w:val="28"/>
          <w:szCs w:val="28"/>
        </w:rPr>
      </w:pPr>
      <w:r w:rsidRPr="00B35510">
        <w:rPr>
          <w:b/>
          <w:sz w:val="28"/>
          <w:szCs w:val="28"/>
        </w:rPr>
        <w:t>The District Ministerial Board (DMB)</w:t>
      </w:r>
    </w:p>
    <w:p w14:paraId="5690B0B6" w14:textId="77777777" w:rsidR="005A6528" w:rsidRDefault="005A6528" w:rsidP="005A6528">
      <w:r>
        <w:t>Your meeting(s) with the DMB may be the most critical step(s) in the</w:t>
      </w:r>
      <w:r w:rsidR="00B35510">
        <w:t xml:space="preserve"> </w:t>
      </w:r>
      <w:r>
        <w:t>public journey toward ordination. Once you have an interview time</w:t>
      </w:r>
      <w:r w:rsidR="00B35510">
        <w:t xml:space="preserve"> </w:t>
      </w:r>
      <w:r>
        <w:t>established with the DMB, you must make every effort to be there. If you</w:t>
      </w:r>
      <w:r w:rsidR="00B35510">
        <w:t xml:space="preserve"> </w:t>
      </w:r>
      <w:r>
        <w:t>need to arrange to take off work for your interview, do so. Your interview is</w:t>
      </w:r>
      <w:r w:rsidR="00B35510">
        <w:t xml:space="preserve"> </w:t>
      </w:r>
      <w:r>
        <w:t>very important and should be approached with great seriousness. The</w:t>
      </w:r>
      <w:r w:rsidR="00B35510">
        <w:t xml:space="preserve"> </w:t>
      </w:r>
      <w:r>
        <w:t>DMB may ask your spouse to be interviewed with you for your first district</w:t>
      </w:r>
      <w:r w:rsidR="00B35510">
        <w:t xml:space="preserve"> </w:t>
      </w:r>
      <w:r>
        <w:t>minister’s license. If the board asks to see your spouse in subsequent years</w:t>
      </w:r>
      <w:r w:rsidR="00B35510">
        <w:t xml:space="preserve"> </w:t>
      </w:r>
      <w:r>
        <w:t>for renewal, you and your spouse need to make every effort to comply with</w:t>
      </w:r>
      <w:r w:rsidR="00B35510">
        <w:t xml:space="preserve"> </w:t>
      </w:r>
      <w:r>
        <w:t>the request.</w:t>
      </w:r>
    </w:p>
    <w:p w14:paraId="07D80D56" w14:textId="77777777" w:rsidR="005A6528" w:rsidRDefault="005A6528" w:rsidP="005A6528">
      <w:r>
        <w:t>District boards will conduct and structure the interviews for district licensing</w:t>
      </w:r>
      <w:r w:rsidR="00B35510">
        <w:t xml:space="preserve"> </w:t>
      </w:r>
      <w:r>
        <w:t>in different ways. But regardless of the structure and schedule, you should</w:t>
      </w:r>
      <w:r w:rsidR="00B35510">
        <w:t xml:space="preserve"> </w:t>
      </w:r>
      <w:r>
        <w:t>be prepared for searching questions that cover such important areas as:</w:t>
      </w:r>
    </w:p>
    <w:p w14:paraId="06846035" w14:textId="77777777" w:rsidR="005A6528" w:rsidRDefault="005A6528" w:rsidP="005A6528">
      <w:r>
        <w:t>• Your spiritual and devotional life</w:t>
      </w:r>
    </w:p>
    <w:p w14:paraId="1F6B7B11" w14:textId="77777777" w:rsidR="005A6528" w:rsidRDefault="005A6528" w:rsidP="005A6528">
      <w:r>
        <w:t>• Any spiritual lapses you may have had since becoming a Christian</w:t>
      </w:r>
    </w:p>
    <w:p w14:paraId="795CFC49" w14:textId="77777777" w:rsidR="005A6528" w:rsidRDefault="005A6528" w:rsidP="005A6528">
      <w:r>
        <w:t>• Your experience of entire sanctification</w:t>
      </w:r>
    </w:p>
    <w:p w14:paraId="7F4776CD" w14:textId="77777777" w:rsidR="005A6528" w:rsidRDefault="005A6528" w:rsidP="005A6528">
      <w:r>
        <w:t>• Your support of the doctrinal teachings of the Church of the</w:t>
      </w:r>
      <w:r w:rsidR="00B35510">
        <w:t xml:space="preserve"> </w:t>
      </w:r>
      <w:r>
        <w:t>Nazarene</w:t>
      </w:r>
    </w:p>
    <w:p w14:paraId="73A58118" w14:textId="77777777" w:rsidR="005A6528" w:rsidRDefault="005A6528" w:rsidP="005A6528">
      <w:r>
        <w:t>• Your theology of ministry</w:t>
      </w:r>
    </w:p>
    <w:p w14:paraId="2F5661D7" w14:textId="77777777" w:rsidR="005A6528" w:rsidRDefault="005A6528" w:rsidP="005A6528">
      <w:r>
        <w:t>• Your financial stability and whether indebtedness could limit places</w:t>
      </w:r>
      <w:r w:rsidR="00FF3D59">
        <w:t xml:space="preserve"> </w:t>
      </w:r>
      <w:r>
        <w:t>where you could be assigned for ministry</w:t>
      </w:r>
    </w:p>
    <w:p w14:paraId="1FF45325" w14:textId="77777777" w:rsidR="005A6528" w:rsidRDefault="005A6528" w:rsidP="005A6528">
      <w:r>
        <w:t>• Your willingness to work within the structures of the church</w:t>
      </w:r>
    </w:p>
    <w:p w14:paraId="7B266457" w14:textId="77777777" w:rsidR="005A6528" w:rsidRDefault="005A6528" w:rsidP="005A6528">
      <w:r>
        <w:t>• Your commitment to fulfilling the Great Commission</w:t>
      </w:r>
    </w:p>
    <w:p w14:paraId="0AE45CC3" w14:textId="77777777" w:rsidR="005A6528" w:rsidRDefault="005A6528" w:rsidP="005A6528">
      <w:r>
        <w:t>• If you are married, the board will ask you about the health of your</w:t>
      </w:r>
      <w:r w:rsidR="00FF3D59">
        <w:t xml:space="preserve"> </w:t>
      </w:r>
      <w:r>
        <w:t>marriage and any areas of potential problems</w:t>
      </w:r>
    </w:p>
    <w:p w14:paraId="75C761C1" w14:textId="77777777" w:rsidR="005A6528" w:rsidRDefault="005A6528" w:rsidP="005A6528">
      <w:r>
        <w:t>The DMB will interview you each year before you receive a district license.</w:t>
      </w:r>
      <w:r w:rsidR="00FF3D59">
        <w:t xml:space="preserve">  </w:t>
      </w:r>
      <w:r>
        <w:t>When the DMB believes you are ready to be interviewed regarding</w:t>
      </w:r>
      <w:r w:rsidR="00FF3D59">
        <w:t xml:space="preserve"> </w:t>
      </w:r>
      <w:r>
        <w:t>ordination,</w:t>
      </w:r>
      <w:r w:rsidR="00BE3BD3">
        <w:t xml:space="preserve"> and you have completed all your required classes as well as have put in the required ministry credit time,</w:t>
      </w:r>
      <w:r>
        <w:t xml:space="preserve"> they will invite you to such an interview. They will usually try to</w:t>
      </w:r>
      <w:r w:rsidR="00FF3D59">
        <w:t xml:space="preserve"> </w:t>
      </w:r>
      <w:r>
        <w:t>schedule the interview several weeks in advance of the district assembly so</w:t>
      </w:r>
      <w:r w:rsidR="00FF3D59">
        <w:t xml:space="preserve"> </w:t>
      </w:r>
      <w:r>
        <w:t>your family members can have time to plan to attend your ordination if you</w:t>
      </w:r>
      <w:r w:rsidR="00FF3D59">
        <w:t xml:space="preserve"> </w:t>
      </w:r>
      <w:r>
        <w:t>are approved. If you are married, it will be very important for your spouse</w:t>
      </w:r>
      <w:r w:rsidR="00FF3D59">
        <w:t xml:space="preserve"> </w:t>
      </w:r>
      <w:r>
        <w:t xml:space="preserve">to attend this interview. The interview will be similar to your </w:t>
      </w:r>
      <w:r>
        <w:lastRenderedPageBreak/>
        <w:t>interviews of</w:t>
      </w:r>
      <w:r w:rsidR="00FF3D59">
        <w:t xml:space="preserve"> </w:t>
      </w:r>
      <w:r>
        <w:t>granting or renewal of a district minister’s license, except this interview</w:t>
      </w:r>
      <w:r w:rsidR="00FF3D59">
        <w:t xml:space="preserve"> </w:t>
      </w:r>
      <w:r>
        <w:t>should be more intense. The DMB must be very confident you are fully</w:t>
      </w:r>
      <w:r w:rsidR="00FF3D59">
        <w:t xml:space="preserve"> </w:t>
      </w:r>
      <w:r>
        <w:t>qualified and ready to be ordained before they can proceed. It is hoped you</w:t>
      </w:r>
      <w:r w:rsidR="00FF3D59">
        <w:t xml:space="preserve"> </w:t>
      </w:r>
      <w:r>
        <w:t>will be able to perceive their love and concern for both you and the church</w:t>
      </w:r>
      <w:r w:rsidR="00FF3D59">
        <w:t xml:space="preserve"> </w:t>
      </w:r>
      <w:r>
        <w:t>in the interview. They carry heavy responsibility for both you and the</w:t>
      </w:r>
      <w:r w:rsidR="00FF3D59">
        <w:t xml:space="preserve"> </w:t>
      </w:r>
      <w:r>
        <w:t>church in the decision they will soon make. If you are truly ready for</w:t>
      </w:r>
      <w:r w:rsidR="00FF3D59">
        <w:t xml:space="preserve"> </w:t>
      </w:r>
      <w:r>
        <w:t>ordination, you will begin to feel a sense of being a colleague with them in</w:t>
      </w:r>
      <w:r w:rsidR="00FF3D59">
        <w:t xml:space="preserve"> </w:t>
      </w:r>
      <w:r>
        <w:t>the care of the church.</w:t>
      </w:r>
    </w:p>
    <w:p w14:paraId="7CFE1CCD" w14:textId="77777777" w:rsidR="005A6528" w:rsidRDefault="005A6528" w:rsidP="005A6528">
      <w:r>
        <w:t>After the interview you will be dismissed and the DMB will decide whether</w:t>
      </w:r>
      <w:r w:rsidR="00FF3D59">
        <w:t xml:space="preserve"> </w:t>
      </w:r>
      <w:r>
        <w:t>or not to recommend you to the district assembly and to the general</w:t>
      </w:r>
      <w:r w:rsidR="00FF3D59">
        <w:t xml:space="preserve"> </w:t>
      </w:r>
      <w:r>
        <w:t>superintendent. You will usually be notified of their decision on the same</w:t>
      </w:r>
      <w:r w:rsidR="00FF3D59">
        <w:t xml:space="preserve"> </w:t>
      </w:r>
      <w:r>
        <w:t>day.</w:t>
      </w:r>
    </w:p>
    <w:p w14:paraId="3BA3CFB2" w14:textId="77777777" w:rsidR="005A6528" w:rsidRPr="00FF3D59" w:rsidRDefault="005A6528" w:rsidP="005A6528">
      <w:pPr>
        <w:rPr>
          <w:b/>
          <w:sz w:val="28"/>
          <w:szCs w:val="28"/>
        </w:rPr>
      </w:pPr>
      <w:r w:rsidRPr="00FF3D59">
        <w:rPr>
          <w:b/>
          <w:sz w:val="28"/>
          <w:szCs w:val="28"/>
        </w:rPr>
        <w:t>Renewal of the District Minister’s License</w:t>
      </w:r>
    </w:p>
    <w:p w14:paraId="1663B6CF" w14:textId="77777777" w:rsidR="005A6528" w:rsidRDefault="005A6528" w:rsidP="005A6528">
      <w:r>
        <w:t>Just like the local minister’s license, the district minister’s license is issued</w:t>
      </w:r>
      <w:r w:rsidR="00FF3D59">
        <w:t xml:space="preserve"> </w:t>
      </w:r>
      <w:r>
        <w:t>year by year. You must not assume the license will be renewed</w:t>
      </w:r>
      <w:r w:rsidR="00FF3D59">
        <w:t xml:space="preserve"> </w:t>
      </w:r>
      <w:r>
        <w:t xml:space="preserve">automatically, even if serving as a pastor (Manual </w:t>
      </w:r>
      <w:r w:rsidR="009A3C6E">
        <w:t>530.5</w:t>
      </w:r>
      <w:r>
        <w:t>). The renewal</w:t>
      </w:r>
      <w:r w:rsidR="00FF3D59">
        <w:t xml:space="preserve"> </w:t>
      </w:r>
      <w:r>
        <w:t xml:space="preserve">process of licensing must be repeated every year (Manual </w:t>
      </w:r>
      <w:r w:rsidR="009A3C6E">
        <w:t>530.3</w:t>
      </w:r>
      <w:r>
        <w:t>). If an</w:t>
      </w:r>
      <w:r w:rsidR="00FF3D59">
        <w:t xml:space="preserve"> </w:t>
      </w:r>
      <w:r>
        <w:t>application form is not automatically sent to you several weeks prior to the</w:t>
      </w:r>
      <w:r w:rsidR="00FF3D59">
        <w:t xml:space="preserve"> </w:t>
      </w:r>
      <w:r>
        <w:t>district assembly, it is your responsibility to request one from the district</w:t>
      </w:r>
      <w:r w:rsidR="00FF3D59">
        <w:t xml:space="preserve"> </w:t>
      </w:r>
      <w:r>
        <w:t>secretary.</w:t>
      </w:r>
    </w:p>
    <w:p w14:paraId="0A68E032" w14:textId="77777777" w:rsidR="005A6528" w:rsidRDefault="005A6528" w:rsidP="005A6528">
      <w:r>
        <w:t>You will need to provide an up-to-date and accurate record of your progress</w:t>
      </w:r>
      <w:r w:rsidR="00FF3D59">
        <w:t xml:space="preserve"> </w:t>
      </w:r>
      <w:r>
        <w:t>in your educational preparation to the DMB</w:t>
      </w:r>
      <w:r w:rsidR="00F31F65">
        <w:t xml:space="preserve"> in the form of a transcript (unofficial) or from the teacher of the modular class</w:t>
      </w:r>
      <w:r>
        <w:t>.</w:t>
      </w:r>
      <w:r w:rsidR="00F31F65">
        <w:t xml:space="preserve"> </w:t>
      </w:r>
      <w:r w:rsidR="009F4346">
        <w:t xml:space="preserve"> Classes are to be completed between January 1 and December 31 to qualify for the following year’s interview.  </w:t>
      </w:r>
      <w:r w:rsidR="00893A72">
        <w:t>Your Modular teacher must be pre-approved with the D</w:t>
      </w:r>
      <w:r w:rsidR="00BE3BD3">
        <w:t>M</w:t>
      </w:r>
      <w:r w:rsidR="00893A72">
        <w:t>B in order for your grades to be accepted in a modular class.</w:t>
      </w:r>
      <w:r w:rsidR="00F31F65">
        <w:t xml:space="preserve"> </w:t>
      </w:r>
      <w:r>
        <w:t xml:space="preserve"> If you have not completed the</w:t>
      </w:r>
      <w:r w:rsidR="00FF3D59">
        <w:t xml:space="preserve"> </w:t>
      </w:r>
      <w:r>
        <w:t>equivalent of one year’s work in the college/university and/or seminary</w:t>
      </w:r>
      <w:r w:rsidR="00FF3D59">
        <w:t xml:space="preserve"> </w:t>
      </w:r>
      <w:r>
        <w:t>track, or one-fourth of the district-directed course of study, the DMSB may</w:t>
      </w:r>
      <w:r w:rsidR="00FF3D59">
        <w:t xml:space="preserve"> </w:t>
      </w:r>
      <w:r>
        <w:t>refer you back to your local church board for consideration for renewal of</w:t>
      </w:r>
      <w:r w:rsidR="00FF3D59">
        <w:t xml:space="preserve"> </w:t>
      </w:r>
      <w:r>
        <w:t>your local minister’s license. After receiving your first district minister’s</w:t>
      </w:r>
      <w:r w:rsidR="00FF3D59">
        <w:t xml:space="preserve"> </w:t>
      </w:r>
      <w:r>
        <w:t>license you will be responsible to complete a minimum of two courses or</w:t>
      </w:r>
      <w:r w:rsidR="00FF3D59">
        <w:t xml:space="preserve"> </w:t>
      </w:r>
      <w:r>
        <w:t>modules per year to remain eligible for renewal of your district license</w:t>
      </w:r>
      <w:r w:rsidR="00FF3D59">
        <w:t xml:space="preserve"> </w:t>
      </w:r>
      <w:r>
        <w:t xml:space="preserve">(Manual </w:t>
      </w:r>
      <w:r w:rsidR="009A3C6E">
        <w:t>530</w:t>
      </w:r>
      <w:r>
        <w:t>.3).</w:t>
      </w:r>
    </w:p>
    <w:p w14:paraId="746D8C18" w14:textId="77777777" w:rsidR="005A6528" w:rsidRDefault="005A6528" w:rsidP="005A6528">
      <w:r>
        <w:t>To renew your district license you should follow the procedure outlined by</w:t>
      </w:r>
      <w:r w:rsidR="00FF3D59">
        <w:t xml:space="preserve"> </w:t>
      </w:r>
      <w:r>
        <w:t>your district. A few districts do not meet every candidate for renewal each</w:t>
      </w:r>
      <w:r w:rsidR="00FF3D59">
        <w:t xml:space="preserve"> </w:t>
      </w:r>
      <w:r>
        <w:t>year, but you should make every effort to be available for an interview</w:t>
      </w:r>
      <w:r w:rsidR="00FF3D59">
        <w:t xml:space="preserve"> </w:t>
      </w:r>
      <w:r>
        <w:t>every year. If you are away attending school, you should make every effort</w:t>
      </w:r>
      <w:r w:rsidR="00FF3D59">
        <w:t xml:space="preserve"> </w:t>
      </w:r>
      <w:r>
        <w:t>to return for your annual interview with the DMCB. If returning is extremely</w:t>
      </w:r>
      <w:r w:rsidR="00FF3D59">
        <w:t xml:space="preserve"> </w:t>
      </w:r>
      <w:r>
        <w:t>difficult, they may try to help you by scheduling a special meeting during</w:t>
      </w:r>
      <w:r w:rsidR="00FF3D59">
        <w:t xml:space="preserve"> </w:t>
      </w:r>
      <w:r>
        <w:t>one of your academic breaks. In some cases, candidates in Nazarene</w:t>
      </w:r>
      <w:r w:rsidR="00FF3D59">
        <w:t xml:space="preserve"> </w:t>
      </w:r>
      <w:r>
        <w:t>schools have received permission from their district to be interviewed by a</w:t>
      </w:r>
      <w:r w:rsidR="00FF3D59">
        <w:t xml:space="preserve"> </w:t>
      </w:r>
      <w:r>
        <w:t>committee of religion faculty and/or pastors where they are attending</w:t>
      </w:r>
      <w:r w:rsidR="00FF3D59">
        <w:t xml:space="preserve"> </w:t>
      </w:r>
      <w:r>
        <w:t>school.</w:t>
      </w:r>
    </w:p>
    <w:p w14:paraId="29A45BD2" w14:textId="77777777" w:rsidR="005A6528" w:rsidRPr="00FF3D59" w:rsidRDefault="005A6528" w:rsidP="005A6528">
      <w:pPr>
        <w:rPr>
          <w:b/>
        </w:rPr>
      </w:pPr>
      <w:r w:rsidRPr="00FF3D59">
        <w:rPr>
          <w:b/>
        </w:rPr>
        <w:t>Time Limitation</w:t>
      </w:r>
    </w:p>
    <w:p w14:paraId="21635EBC" w14:textId="77777777" w:rsidR="005A6528" w:rsidRDefault="005A6528" w:rsidP="005A6528">
      <w:r>
        <w:t xml:space="preserve">A period of 10 years is allowed for the completion of the course of </w:t>
      </w:r>
      <w:r w:rsidR="00FB3B92">
        <w:t>study;</w:t>
      </w:r>
      <w:r w:rsidR="00FF3D59">
        <w:t xml:space="preserve"> </w:t>
      </w:r>
      <w:r>
        <w:t>from the time you are granted your first district license (by whatever path</w:t>
      </w:r>
      <w:r w:rsidR="00FF3D59">
        <w:t xml:space="preserve"> </w:t>
      </w:r>
      <w:r>
        <w:t>you choose to pursue).</w:t>
      </w:r>
    </w:p>
    <w:p w14:paraId="7C3604CC" w14:textId="77777777" w:rsidR="005A6528" w:rsidRPr="00FF3D59" w:rsidRDefault="005A6528" w:rsidP="005A6528">
      <w:pPr>
        <w:rPr>
          <w:b/>
        </w:rPr>
      </w:pPr>
      <w:r w:rsidRPr="00FF3D59">
        <w:rPr>
          <w:b/>
        </w:rPr>
        <w:t>Clarifying Issues and Personal Guidance</w:t>
      </w:r>
    </w:p>
    <w:p w14:paraId="3F62F048" w14:textId="77777777" w:rsidR="005A6528" w:rsidRDefault="005A6528" w:rsidP="005A6528">
      <w:r>
        <w:lastRenderedPageBreak/>
        <w:t>If there is a potential impediment to your being ordained, such as a divorce</w:t>
      </w:r>
      <w:r w:rsidR="00FF3D59">
        <w:t xml:space="preserve"> </w:t>
      </w:r>
      <w:r>
        <w:t>or legal conviction, the issue must be addressed at your first DMB</w:t>
      </w:r>
      <w:r w:rsidR="00FF3D59">
        <w:t xml:space="preserve"> </w:t>
      </w:r>
      <w:r>
        <w:t>interview. Your pastor should alert the district superintendent or the district</w:t>
      </w:r>
      <w:r w:rsidR="00FF3D59">
        <w:t xml:space="preserve"> </w:t>
      </w:r>
      <w:r>
        <w:t>secretary to any such issues to be addressed with you. However, if he or</w:t>
      </w:r>
      <w:r w:rsidR="00FF3D59">
        <w:t xml:space="preserve"> </w:t>
      </w:r>
      <w:r>
        <w:t>she fails to do so, you should contact the district superintendent prior to the</w:t>
      </w:r>
      <w:r w:rsidR="00FF3D59">
        <w:t xml:space="preserve"> </w:t>
      </w:r>
      <w:r>
        <w:t>interview to determine what information you need to provide to clarify the</w:t>
      </w:r>
      <w:r w:rsidR="00FF3D59">
        <w:t xml:space="preserve"> </w:t>
      </w:r>
      <w:r>
        <w:t>issue for the DMB, and in some cases for the Board of General</w:t>
      </w:r>
      <w:r w:rsidR="00FF3D59">
        <w:t xml:space="preserve"> </w:t>
      </w:r>
      <w:r>
        <w:t>Superintendents.</w:t>
      </w:r>
    </w:p>
    <w:p w14:paraId="51A8E2D5" w14:textId="77777777" w:rsidR="00F61583" w:rsidRPr="00F61583" w:rsidRDefault="00F61583" w:rsidP="00F61583">
      <w:pPr>
        <w:widowControl w:val="0"/>
        <w:rPr>
          <w:b/>
        </w:rPr>
      </w:pPr>
      <w:r w:rsidRPr="00F61583">
        <w:rPr>
          <w:b/>
        </w:rPr>
        <w:t>Ministry Credit Time</w:t>
      </w:r>
    </w:p>
    <w:p w14:paraId="5712D5B3" w14:textId="77777777" w:rsidR="00E56F14" w:rsidRPr="00E56F14" w:rsidRDefault="00F61583" w:rsidP="00E56F14">
      <w:pPr>
        <w:widowControl w:val="0"/>
        <w:rPr>
          <w:sz w:val="24"/>
          <w:szCs w:val="24"/>
        </w:rPr>
      </w:pPr>
      <w:r w:rsidRPr="00F61583">
        <w:t xml:space="preserve">Ministry Credit time is the refinement of your ministry skills through practical application.  The candidate is required to accrue 3 consecutive years in full-time ministry by indication in the District Journal or </w:t>
      </w:r>
      <w:r w:rsidR="00F5139A">
        <w:t>4</w:t>
      </w:r>
      <w:r w:rsidRPr="00F61583">
        <w:t xml:space="preserve"> plus years for part-time.</w:t>
      </w:r>
      <w:r w:rsidR="00F5139A">
        <w:t xml:space="preserve"> </w:t>
      </w:r>
      <w:r w:rsidR="00E56F14" w:rsidRPr="00E56F14">
        <w:rPr>
          <w:sz w:val="24"/>
          <w:szCs w:val="24"/>
        </w:rPr>
        <w:t> </w:t>
      </w:r>
    </w:p>
    <w:p w14:paraId="089D2972" w14:textId="77777777" w:rsidR="00E56F14" w:rsidRPr="00E56F14" w:rsidRDefault="00E56F14" w:rsidP="00E56F14">
      <w:pPr>
        <w:widowControl w:val="0"/>
      </w:pPr>
      <w:r w:rsidRPr="00E56F14">
        <w:t>Definition of Full-time and Part-time:</w:t>
      </w:r>
    </w:p>
    <w:p w14:paraId="104B9FBB" w14:textId="77777777" w:rsidR="00E56F14" w:rsidRPr="00E56F14" w:rsidRDefault="00E56F14" w:rsidP="00E56F14">
      <w:pPr>
        <w:widowControl w:val="0"/>
      </w:pPr>
      <w:r w:rsidRPr="00E56F14">
        <w:t xml:space="preserve">Full-time - </w:t>
      </w:r>
    </w:p>
    <w:p w14:paraId="403B8DF1" w14:textId="77777777" w:rsidR="00E56F14" w:rsidRPr="00E56F14" w:rsidRDefault="00E56F14" w:rsidP="00E56F14">
      <w:pPr>
        <w:widowControl w:val="0"/>
        <w:spacing w:after="0" w:line="240" w:lineRule="auto"/>
        <w:ind w:left="360" w:hanging="360"/>
      </w:pPr>
      <w:r w:rsidRPr="00E56F14">
        <w:t>1. Ordained Deacon, Ordained Elder, or District Licensed Minister.</w:t>
      </w:r>
    </w:p>
    <w:p w14:paraId="47C13B8E" w14:textId="77777777" w:rsidR="00E56F14" w:rsidRPr="00E56F14" w:rsidRDefault="00E56F14" w:rsidP="00E56F14">
      <w:pPr>
        <w:widowControl w:val="0"/>
        <w:spacing w:after="0" w:line="240" w:lineRule="auto"/>
        <w:ind w:left="360" w:hanging="360"/>
      </w:pPr>
      <w:r w:rsidRPr="00E56F14">
        <w:t>2. Various levels of pastoral service with a church</w:t>
      </w:r>
    </w:p>
    <w:p w14:paraId="5B168ABB" w14:textId="77777777" w:rsidR="00E56F14" w:rsidRPr="00E56F14" w:rsidRDefault="00E56F14" w:rsidP="00E56F14">
      <w:pPr>
        <w:widowControl w:val="0"/>
        <w:spacing w:after="0" w:line="240" w:lineRule="auto"/>
        <w:rPr>
          <w:u w:val="single"/>
        </w:rPr>
      </w:pPr>
      <w:r w:rsidRPr="00E56F14">
        <w:t>3</w:t>
      </w:r>
      <w:r w:rsidRPr="00E56F14">
        <w:rPr>
          <w:b/>
          <w:bCs/>
        </w:rPr>
        <w:t>. AND</w:t>
      </w:r>
      <w:r w:rsidRPr="00E56F14">
        <w:t xml:space="preserve"> works 30</w:t>
      </w:r>
      <w:r w:rsidRPr="00E56F14">
        <w:rPr>
          <w:u w:val="single"/>
        </w:rPr>
        <w:t xml:space="preserve"> or more hours a week</w:t>
      </w:r>
    </w:p>
    <w:p w14:paraId="0AD5011A" w14:textId="77777777" w:rsidR="00E56F14" w:rsidRPr="00E56F14" w:rsidRDefault="00E56F14" w:rsidP="00E56F14">
      <w:pPr>
        <w:widowControl w:val="0"/>
        <w:spacing w:after="0" w:line="240" w:lineRule="auto"/>
        <w:ind w:left="360" w:hanging="360"/>
      </w:pPr>
      <w:r w:rsidRPr="00E56F14">
        <w:t>4. </w:t>
      </w:r>
      <w:r w:rsidRPr="00E56F14">
        <w:rPr>
          <w:b/>
          <w:bCs/>
        </w:rPr>
        <w:t>AND</w:t>
      </w:r>
      <w:r w:rsidRPr="00E56F14">
        <w:rPr>
          <w:color w:val="FF0000"/>
        </w:rPr>
        <w:t xml:space="preserve"> </w:t>
      </w:r>
      <w:r w:rsidRPr="00E56F14">
        <w:t xml:space="preserve">earns at least </w:t>
      </w:r>
      <w:r w:rsidRPr="00E56F14">
        <w:rPr>
          <w:b/>
          <w:bCs/>
        </w:rPr>
        <w:t>51%</w:t>
      </w:r>
      <w:r w:rsidRPr="00E56F14">
        <w:t xml:space="preserve"> of his or her income from the church.</w:t>
      </w:r>
    </w:p>
    <w:p w14:paraId="2897FBC4" w14:textId="77777777" w:rsidR="00E56F14" w:rsidRPr="00E56F14" w:rsidRDefault="00E56F14" w:rsidP="00E56F14">
      <w:pPr>
        <w:widowControl w:val="0"/>
      </w:pPr>
      <w:r w:rsidRPr="00E56F14">
        <w:t> </w:t>
      </w:r>
    </w:p>
    <w:p w14:paraId="69A26651" w14:textId="77777777" w:rsidR="00E56F14" w:rsidRPr="00E56F14" w:rsidRDefault="00E56F14" w:rsidP="00E56F14">
      <w:pPr>
        <w:widowControl w:val="0"/>
      </w:pPr>
      <w:r w:rsidRPr="00E56F14">
        <w:t xml:space="preserve">Part-time - </w:t>
      </w:r>
    </w:p>
    <w:p w14:paraId="163C22A5" w14:textId="77777777" w:rsidR="00E56F14" w:rsidRPr="00E56F14" w:rsidRDefault="00E56F14" w:rsidP="00E56F14">
      <w:pPr>
        <w:widowControl w:val="0"/>
        <w:spacing w:after="0" w:line="240" w:lineRule="auto"/>
        <w:ind w:left="360" w:hanging="360"/>
      </w:pPr>
      <w:r w:rsidRPr="00E56F14">
        <w:t>1. Ordained Deacon, Ordained Elder, or District Licensed Minister.</w:t>
      </w:r>
    </w:p>
    <w:p w14:paraId="1C09D907" w14:textId="77777777" w:rsidR="00E56F14" w:rsidRPr="00E56F14" w:rsidRDefault="00E56F14" w:rsidP="00E56F14">
      <w:pPr>
        <w:widowControl w:val="0"/>
        <w:spacing w:after="0" w:line="240" w:lineRule="auto"/>
        <w:ind w:left="360" w:hanging="360"/>
      </w:pPr>
      <w:r w:rsidRPr="00E56F14">
        <w:t>2. Various levels of pastoral service with a church</w:t>
      </w:r>
    </w:p>
    <w:p w14:paraId="40D7A727" w14:textId="77777777" w:rsidR="00E56F14" w:rsidRPr="00E56F14" w:rsidRDefault="00E56F14" w:rsidP="00E56F14">
      <w:pPr>
        <w:widowControl w:val="0"/>
        <w:spacing w:after="0" w:line="240" w:lineRule="auto"/>
        <w:ind w:left="360" w:hanging="360"/>
      </w:pPr>
      <w:r w:rsidRPr="00E56F14">
        <w:t>3. </w:t>
      </w:r>
      <w:r w:rsidRPr="00A72BA8">
        <w:rPr>
          <w:b/>
        </w:rPr>
        <w:t>AND</w:t>
      </w:r>
      <w:r w:rsidRPr="00E56F14">
        <w:t xml:space="preserve"> works less than 30 hours a week</w:t>
      </w:r>
    </w:p>
    <w:p w14:paraId="2C345331" w14:textId="77777777" w:rsidR="00E56F14" w:rsidRPr="00E56F14" w:rsidRDefault="00E56F14" w:rsidP="00E56F14">
      <w:pPr>
        <w:widowControl w:val="0"/>
        <w:spacing w:after="0" w:line="240" w:lineRule="auto"/>
        <w:ind w:left="360" w:hanging="360"/>
      </w:pPr>
      <w:r w:rsidRPr="00E56F14">
        <w:t>4. </w:t>
      </w:r>
      <w:r w:rsidRPr="00A72BA8">
        <w:rPr>
          <w:b/>
        </w:rPr>
        <w:t>AND</w:t>
      </w:r>
      <w:r w:rsidRPr="00E56F14">
        <w:t xml:space="preserve"> earns less than 51% of his or her income from the church.</w:t>
      </w:r>
    </w:p>
    <w:p w14:paraId="6E685856" w14:textId="77777777" w:rsidR="00E56F14" w:rsidRPr="00E56F14" w:rsidRDefault="00E56F14" w:rsidP="00E56F14">
      <w:pPr>
        <w:widowControl w:val="0"/>
        <w:spacing w:after="0" w:line="240" w:lineRule="auto"/>
        <w:ind w:left="360" w:hanging="360"/>
      </w:pPr>
    </w:p>
    <w:p w14:paraId="3411DDC5" w14:textId="77777777" w:rsidR="00E56F14" w:rsidRPr="00E56F14" w:rsidRDefault="00E56F14" w:rsidP="00E56F14">
      <w:pPr>
        <w:widowControl w:val="0"/>
        <w:rPr>
          <w:b/>
          <w:bCs/>
        </w:rPr>
      </w:pPr>
      <w:r w:rsidRPr="00E56F14">
        <w:rPr>
          <w:b/>
          <w:bCs/>
        </w:rPr>
        <w:t>Church of the Nazarene Journal Role Codes</w:t>
      </w:r>
    </w:p>
    <w:p w14:paraId="2C75923A" w14:textId="77777777" w:rsidR="00E56F14" w:rsidRPr="00E56F14" w:rsidRDefault="00E56F14" w:rsidP="00E56F14">
      <w:pPr>
        <w:spacing w:after="0" w:line="240" w:lineRule="auto"/>
      </w:pPr>
      <w:r w:rsidRPr="00E56F14">
        <w:t xml:space="preserve"> The following Role Codes will be the ones most likely used for candidates:</w:t>
      </w:r>
    </w:p>
    <w:p w14:paraId="357795BC" w14:textId="77777777" w:rsidR="00E56F14" w:rsidRPr="00E56F14" w:rsidRDefault="00E56F14" w:rsidP="00E56F14">
      <w:pPr>
        <w:widowControl w:val="0"/>
        <w:spacing w:after="0" w:line="240" w:lineRule="auto"/>
        <w:rPr>
          <w:b/>
          <w:bCs/>
        </w:rPr>
      </w:pPr>
      <w:r w:rsidRPr="00E56F14">
        <w:rPr>
          <w:b/>
          <w:bCs/>
        </w:rPr>
        <w:t>**PAS—Pastor</w:t>
      </w:r>
    </w:p>
    <w:p w14:paraId="47B81EE5" w14:textId="77777777" w:rsidR="00E56F14" w:rsidRPr="00E56F14" w:rsidRDefault="00E56F14" w:rsidP="00E56F14">
      <w:pPr>
        <w:widowControl w:val="0"/>
        <w:spacing w:after="0" w:line="240" w:lineRule="auto"/>
        <w:rPr>
          <w:b/>
          <w:bCs/>
        </w:rPr>
      </w:pPr>
      <w:r w:rsidRPr="00E56F14">
        <w:rPr>
          <w:b/>
          <w:bCs/>
        </w:rPr>
        <w:t>**PSV-FT—Pastoral Service, Full-Time</w:t>
      </w:r>
    </w:p>
    <w:p w14:paraId="7D86099C" w14:textId="77777777" w:rsidR="00E56F14" w:rsidRPr="00E56F14" w:rsidRDefault="00E56F14" w:rsidP="00E56F14">
      <w:pPr>
        <w:widowControl w:val="0"/>
        <w:spacing w:after="0" w:line="240" w:lineRule="auto"/>
        <w:rPr>
          <w:b/>
          <w:bCs/>
        </w:rPr>
      </w:pPr>
      <w:r w:rsidRPr="00E56F14">
        <w:rPr>
          <w:b/>
          <w:bCs/>
        </w:rPr>
        <w:t>**PSV-PT—Pastoral Service, Part-Time</w:t>
      </w:r>
    </w:p>
    <w:p w14:paraId="1A2B9E62" w14:textId="77777777" w:rsidR="00E56F14" w:rsidRPr="00E56F14" w:rsidRDefault="00E56F14" w:rsidP="00E56F14">
      <w:pPr>
        <w:widowControl w:val="0"/>
        <w:spacing w:after="0" w:line="240" w:lineRule="auto"/>
        <w:rPr>
          <w:b/>
          <w:bCs/>
        </w:rPr>
      </w:pPr>
      <w:r w:rsidRPr="00E56F14">
        <w:t xml:space="preserve"> </w:t>
      </w:r>
      <w:r w:rsidRPr="00E56F14">
        <w:rPr>
          <w:b/>
          <w:bCs/>
        </w:rPr>
        <w:t>**STU—Student (If this designation is used, no Ministry Credit Time will be credited)</w:t>
      </w:r>
    </w:p>
    <w:p w14:paraId="1667E10F" w14:textId="77777777" w:rsidR="00E56F14" w:rsidRPr="00E56F14" w:rsidRDefault="00E56F14" w:rsidP="00E56F14">
      <w:pPr>
        <w:widowControl w:val="0"/>
        <w:ind w:left="360" w:hanging="360"/>
        <w:rPr>
          <w:sz w:val="24"/>
          <w:szCs w:val="24"/>
        </w:rPr>
      </w:pPr>
    </w:p>
    <w:p w14:paraId="2A31AC8E" w14:textId="77777777" w:rsidR="00F61583" w:rsidRDefault="00F61583" w:rsidP="00F61583">
      <w:pPr>
        <w:widowControl w:val="0"/>
      </w:pPr>
      <w:r w:rsidRPr="00F61583">
        <w:t>The candidate MUST be listed as Director over a ministry</w:t>
      </w:r>
      <w:r>
        <w:t xml:space="preserve"> in the District Journal</w:t>
      </w:r>
      <w:r w:rsidR="00BE3BD3">
        <w:t xml:space="preserve"> and be currently serving in this role</w:t>
      </w:r>
      <w:r>
        <w:t>.</w:t>
      </w:r>
      <w:r w:rsidRPr="00F61583">
        <w:t xml:space="preserve"> </w:t>
      </w:r>
      <w:r>
        <w:t xml:space="preserve">  The District Journal is an official document and will be considered the record of the Ministry Credit Time. </w:t>
      </w:r>
      <w:r w:rsidRPr="00F61583">
        <w:t xml:space="preserve"> Teaching classes, serving as an assistant or other non-leading role will </w:t>
      </w:r>
      <w:r w:rsidRPr="00F61583">
        <w:rPr>
          <w:b/>
          <w:bCs/>
        </w:rPr>
        <w:t xml:space="preserve">not </w:t>
      </w:r>
      <w:r w:rsidRPr="00F61583">
        <w:t xml:space="preserve">qualify for Ministry Credit hours. </w:t>
      </w:r>
      <w:r>
        <w:t xml:space="preserve"> In order to become ordained, the candidate MUST have completed the required Ministry Credit Time PRIOR to ordination.</w:t>
      </w:r>
    </w:p>
    <w:p w14:paraId="4EB58E97" w14:textId="77777777" w:rsidR="0022078E" w:rsidRPr="0022078E" w:rsidRDefault="00BE3BD3" w:rsidP="0022078E">
      <w:pPr>
        <w:widowControl w:val="0"/>
        <w:spacing w:before="52" w:after="210" w:line="315" w:lineRule="exact"/>
      </w:pPr>
      <w:r>
        <w:rPr>
          <w:b/>
        </w:rPr>
        <w:t xml:space="preserve"> </w:t>
      </w:r>
    </w:p>
    <w:p w14:paraId="262C09E1" w14:textId="77777777" w:rsidR="005A6528" w:rsidRPr="00FF3D59" w:rsidRDefault="005A6528" w:rsidP="005A6528">
      <w:pPr>
        <w:rPr>
          <w:b/>
        </w:rPr>
      </w:pPr>
      <w:r w:rsidRPr="00FF3D59">
        <w:rPr>
          <w:b/>
        </w:rPr>
        <w:lastRenderedPageBreak/>
        <w:t>Affirming, Yet Challenging</w:t>
      </w:r>
    </w:p>
    <w:p w14:paraId="0283BA1C" w14:textId="77777777" w:rsidR="005A6528" w:rsidRDefault="005A6528" w:rsidP="005A6528">
      <w:r>
        <w:t>It is hoped that this interview process will be supportive and affirming to</w:t>
      </w:r>
      <w:r w:rsidR="00FF3D59">
        <w:t xml:space="preserve"> </w:t>
      </w:r>
      <w:r>
        <w:t>you, while still being challenging and evaluative. District boards are charged</w:t>
      </w:r>
      <w:r w:rsidR="00FF3D59">
        <w:t xml:space="preserve"> </w:t>
      </w:r>
      <w:r>
        <w:t>with the responsibility of making sure the church’s ministers are called, well</w:t>
      </w:r>
      <w:r w:rsidR="00FF3D59">
        <w:t xml:space="preserve"> </w:t>
      </w:r>
      <w:r>
        <w:t>prepared, and spiritually ready to minister to the people of God and to</w:t>
      </w:r>
      <w:r w:rsidR="00FF3D59">
        <w:t xml:space="preserve"> </w:t>
      </w:r>
      <w:r>
        <w:t>those who do not yet know Christ. Since this task has such serious, eternal</w:t>
      </w:r>
      <w:r w:rsidR="00FF3D59">
        <w:t xml:space="preserve"> </w:t>
      </w:r>
      <w:r>
        <w:t>implications, don’t be surprised if it sometimes seems too intense, too long,</w:t>
      </w:r>
      <w:r w:rsidR="00FF3D59">
        <w:t xml:space="preserve"> </w:t>
      </w:r>
      <w:r>
        <w:t>too cautious, or too personal. If you have questions about the interview</w:t>
      </w:r>
      <w:r w:rsidR="00FF3D59">
        <w:t xml:space="preserve"> </w:t>
      </w:r>
      <w:r>
        <w:t>process, before or after the interview, you should talk with your pastor</w:t>
      </w:r>
      <w:r w:rsidR="00FF3D59">
        <w:t xml:space="preserve"> </w:t>
      </w:r>
      <w:r>
        <w:t>and/or district superintendent. He or she may help you develop a helpful</w:t>
      </w:r>
      <w:r w:rsidR="00FF3D59">
        <w:t xml:space="preserve"> </w:t>
      </w:r>
      <w:r>
        <w:t>perspective on the process.</w:t>
      </w:r>
    </w:p>
    <w:p w14:paraId="12876E96" w14:textId="77777777" w:rsidR="005A6528" w:rsidRDefault="005A6528" w:rsidP="005A6528">
      <w:r>
        <w:t>Should the board decide not to recommend you for a district minister’s</w:t>
      </w:r>
      <w:r w:rsidR="00FF3D59">
        <w:t xml:space="preserve"> </w:t>
      </w:r>
      <w:r>
        <w:t>license or ordination at this time, you should inquire of your pastor, mentor,</w:t>
      </w:r>
      <w:r w:rsidR="00FF3D59">
        <w:t xml:space="preserve"> </w:t>
      </w:r>
      <w:r>
        <w:t>and/or district superintendent about the reasons for the board’s decision.</w:t>
      </w:r>
    </w:p>
    <w:p w14:paraId="70AA1CA0" w14:textId="77777777" w:rsidR="005A6528" w:rsidRDefault="005A6528" w:rsidP="005A6528">
      <w:r>
        <w:t>Once again this can be an opportunity for growth. An inappropriate</w:t>
      </w:r>
      <w:r w:rsidR="00FF3D59">
        <w:t xml:space="preserve"> </w:t>
      </w:r>
      <w:r>
        <w:t>response only confirms the wisdom of the DMCB’s refusal to recommend</w:t>
      </w:r>
      <w:r w:rsidR="00FF3D59">
        <w:t xml:space="preserve"> </w:t>
      </w:r>
      <w:r>
        <w:t>you.</w:t>
      </w:r>
      <w:r w:rsidR="00FF3D59">
        <w:t xml:space="preserve">  </w:t>
      </w:r>
      <w:r>
        <w:t>The disappointment of waiting another year to be ordained and/or having a</w:t>
      </w:r>
      <w:r w:rsidR="00FF3D59">
        <w:t xml:space="preserve"> </w:t>
      </w:r>
      <w:r>
        <w:t>district license renewed is far less than the crisis of having to give up your</w:t>
      </w:r>
      <w:r w:rsidR="00FF3D59">
        <w:t xml:space="preserve"> </w:t>
      </w:r>
      <w:r>
        <w:t>ordination credential for whatever reason. The careful and deliberative</w:t>
      </w:r>
      <w:r w:rsidR="00FF3D59">
        <w:t xml:space="preserve"> </w:t>
      </w:r>
      <w:r>
        <w:t>process is important in protecting the purity and efficiency of the ministry</w:t>
      </w:r>
      <w:r w:rsidR="00FF3D59">
        <w:t xml:space="preserve"> </w:t>
      </w:r>
      <w:r>
        <w:t xml:space="preserve">you are joining. For this </w:t>
      </w:r>
      <w:proofErr w:type="gramStart"/>
      <w:r>
        <w:t>reason</w:t>
      </w:r>
      <w:proofErr w:type="gramEnd"/>
      <w:r>
        <w:t xml:space="preserve"> the church must follow the teaching of 1</w:t>
      </w:r>
      <w:r w:rsidR="00FF3D59">
        <w:t xml:space="preserve"> </w:t>
      </w:r>
      <w:r>
        <w:t>Timothy 5:22, “Do not ordain anyone hastily” (NRSV).</w:t>
      </w:r>
    </w:p>
    <w:p w14:paraId="49191671" w14:textId="77777777" w:rsidR="005A6528" w:rsidRPr="00FF3D59" w:rsidRDefault="005A6528" w:rsidP="005A6528">
      <w:pPr>
        <w:rPr>
          <w:b/>
        </w:rPr>
      </w:pPr>
      <w:r w:rsidRPr="00FF3D59">
        <w:rPr>
          <w:b/>
        </w:rPr>
        <w:t>The District Assembly</w:t>
      </w:r>
    </w:p>
    <w:p w14:paraId="627ED1AD" w14:textId="77777777" w:rsidR="005A6528" w:rsidRDefault="005A6528" w:rsidP="005A6528">
      <w:r>
        <w:t>If the DMB recommends you for a district minister’s license, the</w:t>
      </w:r>
      <w:r w:rsidR="00FF3D59">
        <w:t xml:space="preserve"> </w:t>
      </w:r>
      <w:r>
        <w:t>recommendation will go to the district assembly for a vote. If the district</w:t>
      </w:r>
      <w:r w:rsidR="00FF3D59">
        <w:t xml:space="preserve"> </w:t>
      </w:r>
      <w:r>
        <w:t>assembly votes to recommend you, the final decision for your district</w:t>
      </w:r>
      <w:r w:rsidR="00FF3D59">
        <w:t xml:space="preserve"> </w:t>
      </w:r>
      <w:r>
        <w:t>minister’s license will be made by the general superintendent presiding over</w:t>
      </w:r>
      <w:r w:rsidR="00FF3D59">
        <w:t xml:space="preserve"> </w:t>
      </w:r>
      <w:r>
        <w:t>that assembly. If you are approved at each step, you will receive a district</w:t>
      </w:r>
      <w:r w:rsidR="00FF3D59">
        <w:t xml:space="preserve"> </w:t>
      </w:r>
      <w:r>
        <w:t>minister’s license. Your pastor may ask for the opportunity of recognizing</w:t>
      </w:r>
      <w:r w:rsidR="00FF3D59">
        <w:t xml:space="preserve"> </w:t>
      </w:r>
      <w:r>
        <w:t>you at a public service of your local church so they can rejoice with you at</w:t>
      </w:r>
      <w:r w:rsidR="00FF3D59">
        <w:t xml:space="preserve"> </w:t>
      </w:r>
      <w:r>
        <w:t>this step in your journey toward ministry.</w:t>
      </w:r>
    </w:p>
    <w:p w14:paraId="363ED7E1" w14:textId="77777777" w:rsidR="005A6528" w:rsidRDefault="005A6528" w:rsidP="005A6528">
      <w:r>
        <w:t>Upon receiving a positive recommendation for ordination from the DMB,</w:t>
      </w:r>
      <w:r w:rsidR="00FF3D59">
        <w:t xml:space="preserve"> </w:t>
      </w:r>
      <w:r>
        <w:t>the district assembly and general superintendent will usually join in</w:t>
      </w:r>
      <w:r w:rsidR="00FF3D59">
        <w:t xml:space="preserve"> </w:t>
      </w:r>
      <w:r>
        <w:t>affirming you to be ordained. The time of the ordination service will be</w:t>
      </w:r>
      <w:r w:rsidR="00FF3D59">
        <w:t xml:space="preserve"> </w:t>
      </w:r>
      <w:r>
        <w:t>announced well in advance of the district assembly.</w:t>
      </w:r>
    </w:p>
    <w:p w14:paraId="23EC9A26" w14:textId="77777777" w:rsidR="005A6528" w:rsidRPr="00FF3D59" w:rsidRDefault="005A6528" w:rsidP="005A6528">
      <w:pPr>
        <w:rPr>
          <w:b/>
        </w:rPr>
      </w:pPr>
      <w:r w:rsidRPr="00FF3D59">
        <w:rPr>
          <w:b/>
        </w:rPr>
        <w:t>A Highlight of Your Life</w:t>
      </w:r>
    </w:p>
    <w:p w14:paraId="46E25B40" w14:textId="77777777" w:rsidR="005A6528" w:rsidRDefault="005A6528" w:rsidP="005A6528">
      <w:r>
        <w:t>Your ordination service should be one of the great highlights of your life and</w:t>
      </w:r>
      <w:r w:rsidR="00FF3D59">
        <w:t xml:space="preserve"> </w:t>
      </w:r>
      <w:r>
        <w:t>ministry. You will want to note in your journal your feelings and the</w:t>
      </w:r>
      <w:r w:rsidR="00FF3D59">
        <w:t xml:space="preserve"> </w:t>
      </w:r>
      <w:r>
        <w:t>significant scriptures and comments made in the ordination sermon, and by</w:t>
      </w:r>
      <w:r w:rsidR="00FF3D59">
        <w:t xml:space="preserve"> </w:t>
      </w:r>
      <w:r>
        <w:t>those family and church friends who love you and helped you come to this</w:t>
      </w:r>
      <w:r w:rsidR="00FF3D59">
        <w:t xml:space="preserve"> </w:t>
      </w:r>
      <w:r>
        <w:t>most important moment in your ministry. Be generous in your expression of</w:t>
      </w:r>
      <w:r w:rsidR="00FF3D59">
        <w:t xml:space="preserve"> </w:t>
      </w:r>
      <w:r>
        <w:t>gratitude to them as the instruments of God in helping you fulfill His calling</w:t>
      </w:r>
      <w:r w:rsidR="00FF3D59">
        <w:t xml:space="preserve"> </w:t>
      </w:r>
      <w:r>
        <w:t>on your life!</w:t>
      </w:r>
    </w:p>
    <w:p w14:paraId="74D38FF9" w14:textId="77777777" w:rsidR="005A6528" w:rsidRPr="00FF3D59" w:rsidRDefault="005A6528" w:rsidP="005A6528">
      <w:pPr>
        <w:rPr>
          <w:b/>
        </w:rPr>
      </w:pPr>
      <w:r w:rsidRPr="00FF3D59">
        <w:rPr>
          <w:b/>
        </w:rPr>
        <w:t>Recognition of Minister’s Orders</w:t>
      </w:r>
    </w:p>
    <w:p w14:paraId="7347289C" w14:textId="77777777" w:rsidR="005A6528" w:rsidRDefault="005A6528" w:rsidP="005A6528">
      <w:r>
        <w:lastRenderedPageBreak/>
        <w:t>Ordained ministers from other evangelical denominations who wish to join</w:t>
      </w:r>
      <w:r w:rsidR="00FF3D59">
        <w:t xml:space="preserve"> </w:t>
      </w:r>
      <w:r>
        <w:t>the Church of the Nazarene may do so if they meet all requirements for</w:t>
      </w:r>
      <w:r w:rsidR="00FF3D59">
        <w:t xml:space="preserve"> </w:t>
      </w:r>
      <w:r>
        <w:t xml:space="preserve">ordination as outlined in Manual paragraphs 225, </w:t>
      </w:r>
      <w:r w:rsidR="009A3C6E">
        <w:t>527</w:t>
      </w:r>
      <w:r>
        <w:t xml:space="preserve">, </w:t>
      </w:r>
      <w:r w:rsidR="009A3C6E">
        <w:t>531</w:t>
      </w:r>
      <w:r>
        <w:t xml:space="preserve">, </w:t>
      </w:r>
      <w:r w:rsidR="009A3C6E">
        <w:t>532</w:t>
      </w:r>
      <w:r>
        <w:t>, and</w:t>
      </w:r>
      <w:r w:rsidR="00FF3D59">
        <w:t xml:space="preserve"> </w:t>
      </w:r>
      <w:r w:rsidR="009A3C6E">
        <w:t>533</w:t>
      </w:r>
      <w:r>
        <w:t>. There will also be an examination by the DMB as to their conduct,</w:t>
      </w:r>
      <w:r w:rsidR="00FF3D59">
        <w:t xml:space="preserve"> </w:t>
      </w:r>
      <w:r>
        <w:t>personal experience, and doctrine. The candidate must demonstrate</w:t>
      </w:r>
      <w:r w:rsidR="00FF3D59">
        <w:t xml:space="preserve"> </w:t>
      </w:r>
      <w:r>
        <w:t>competency on (1) the Nazarene Manual; (2) the history of the Church of</w:t>
      </w:r>
      <w:r w:rsidR="00FF3D59">
        <w:t xml:space="preserve"> </w:t>
      </w:r>
      <w:r>
        <w:t xml:space="preserve">the Nazarene; and (3) the doctrine of holiness. The DMB will </w:t>
      </w:r>
      <w:r w:rsidR="00FF3D59">
        <w:t>r</w:t>
      </w:r>
      <w:r>
        <w:t>ecommend</w:t>
      </w:r>
      <w:r w:rsidR="00FF3D59">
        <w:t xml:space="preserve"> </w:t>
      </w:r>
      <w:r>
        <w:t>ways to meet these three requirements satisfactorily.</w:t>
      </w:r>
    </w:p>
    <w:p w14:paraId="0BEDCAE8" w14:textId="77777777" w:rsidR="005A6528" w:rsidRPr="00FF3D59" w:rsidRDefault="005A6528" w:rsidP="005A6528">
      <w:pPr>
        <w:rPr>
          <w:b/>
        </w:rPr>
      </w:pPr>
      <w:r w:rsidRPr="00FF3D59">
        <w:rPr>
          <w:b/>
        </w:rPr>
        <w:t>After Ordination, Then What?</w:t>
      </w:r>
    </w:p>
    <w:p w14:paraId="3C8DDEDA" w14:textId="77777777" w:rsidR="005A6528" w:rsidRDefault="005A6528" w:rsidP="005A6528">
      <w:r>
        <w:t>The candidacy process is so intense and takes so long it often seems it will</w:t>
      </w:r>
      <w:r w:rsidR="00FF3D59">
        <w:t xml:space="preserve"> </w:t>
      </w:r>
      <w:r>
        <w:t>never end. There can be a sense of let-down after ordination. There can</w:t>
      </w:r>
      <w:r w:rsidR="00FF3D59">
        <w:t xml:space="preserve"> </w:t>
      </w:r>
      <w:r>
        <w:t>also be a temptation to assume the hard parts are all over. Since ordination</w:t>
      </w:r>
      <w:r w:rsidR="00FF3D59">
        <w:t xml:space="preserve"> </w:t>
      </w:r>
      <w:r>
        <w:t>is a lifetime action of the church, there will be no more interviews every</w:t>
      </w:r>
      <w:r w:rsidR="00FF3D59">
        <w:t xml:space="preserve"> </w:t>
      </w:r>
      <w:r>
        <w:t>year with the DMCB. You will no longer fill out an annual application for</w:t>
      </w:r>
      <w:r w:rsidR="00FF3D59">
        <w:t xml:space="preserve"> </w:t>
      </w:r>
      <w:r>
        <w:t>renewal of district license, but you are expected to report annually to the</w:t>
      </w:r>
      <w:r w:rsidR="00FF3D59">
        <w:t xml:space="preserve"> </w:t>
      </w:r>
      <w:r>
        <w:t>district assembly where your membership is held (Manual 433.9).</w:t>
      </w:r>
    </w:p>
    <w:p w14:paraId="29AB305B" w14:textId="77777777" w:rsidR="00650CB6" w:rsidRDefault="005A6528" w:rsidP="005A6528">
      <w:r>
        <w:t>However, this does not mean you can now coast through ministry without</w:t>
      </w:r>
      <w:r w:rsidR="00FF3D59">
        <w:t xml:space="preserve"> </w:t>
      </w:r>
      <w:r>
        <w:t>evaluation and accountability. If you were considered worthy to be</w:t>
      </w:r>
      <w:r w:rsidR="00FF3D59">
        <w:t xml:space="preserve"> </w:t>
      </w:r>
      <w:r>
        <w:t>ordained, the church now expects you to demonstrate leadership in the</w:t>
      </w:r>
      <w:r w:rsidR="00FF3D59">
        <w:t xml:space="preserve"> </w:t>
      </w:r>
      <w:r>
        <w:t>church. You should have built the patterns of accountability and self</w:t>
      </w:r>
      <w:r w:rsidR="00FF3D59">
        <w:t>-</w:t>
      </w:r>
      <w:r>
        <w:t>evaluation</w:t>
      </w:r>
      <w:r w:rsidR="00FF3D59">
        <w:t xml:space="preserve"> </w:t>
      </w:r>
      <w:r>
        <w:t>into the very fabric of your ministerial being. You will want to</w:t>
      </w:r>
      <w:r w:rsidR="00FF3D59">
        <w:t xml:space="preserve"> </w:t>
      </w:r>
      <w:r>
        <w:t>continue in an accountability or spiritual formation group. You will want to</w:t>
      </w:r>
      <w:r w:rsidR="00FF3D59">
        <w:t xml:space="preserve"> </w:t>
      </w:r>
      <w:r>
        <w:t>continue to read and study the faith you proclaim. If you fulfill your ministry</w:t>
      </w:r>
      <w:r w:rsidR="00FF3D59">
        <w:t xml:space="preserve"> </w:t>
      </w:r>
      <w:r>
        <w:t>faithfully, perhaps you will be asked to serve as a mentor of a candidate or</w:t>
      </w:r>
      <w:r w:rsidR="00FF3D59">
        <w:t xml:space="preserve"> </w:t>
      </w:r>
      <w:r>
        <w:t>on the DMSB or DMCB. You will have ample opportunity to share what you</w:t>
      </w:r>
      <w:r w:rsidR="00FF3D59">
        <w:t xml:space="preserve"> </w:t>
      </w:r>
      <w:r>
        <w:t>have learned in your candidacy journey with others who come behind you.</w:t>
      </w:r>
      <w:r w:rsidR="00FF3D59">
        <w:t xml:space="preserve">  </w:t>
      </w:r>
      <w:r w:rsidRPr="00FF3D59">
        <w:t>May they find you faithful.</w:t>
      </w:r>
    </w:p>
    <w:p w14:paraId="276AE0C3" w14:textId="77777777" w:rsidR="00A72BA8" w:rsidRPr="00A72BA8" w:rsidRDefault="00A72BA8" w:rsidP="005A6528">
      <w:pPr>
        <w:rPr>
          <w:b/>
        </w:rPr>
      </w:pPr>
      <w:r w:rsidRPr="00A72BA8">
        <w:rPr>
          <w:b/>
        </w:rPr>
        <w:t>REQUIRED CLASSES FOR ORDINATION</w:t>
      </w:r>
    </w:p>
    <w:p w14:paraId="4A3D5A2D" w14:textId="77777777" w:rsidR="00A72BA8" w:rsidRDefault="00A72BA8" w:rsidP="00A72B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F25B809" wp14:editId="651238AA">
                <wp:simplePos x="0" y="0"/>
                <wp:positionH relativeFrom="column">
                  <wp:posOffset>1350645</wp:posOffset>
                </wp:positionH>
                <wp:positionV relativeFrom="paragraph">
                  <wp:posOffset>1064260</wp:posOffset>
                </wp:positionV>
                <wp:extent cx="6080760" cy="598741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80760" cy="598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04C9E" id="Rectangle 1" o:spid="_x0000_s1026" style="position:absolute;margin-left:106.35pt;margin-top:83.8pt;width:478.8pt;height:471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488"/>
        <w:gridCol w:w="1131"/>
        <w:gridCol w:w="4068"/>
      </w:tblGrid>
      <w:tr w:rsidR="00A72BA8" w14:paraId="5E1B71AF" w14:textId="77777777" w:rsidTr="00A72BA8">
        <w:trPr>
          <w:trHeight w:val="292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9592C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14:cntxtAlts/>
              </w:rPr>
            </w:pPr>
            <w:r>
              <w:rPr>
                <w:b/>
                <w:bCs/>
              </w:rPr>
              <w:t>NBC DEGREE CURRICULUM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ECB3F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14:cntxtAlt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7F6B2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14:cntxtAlt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FD716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14:cntxtAlts/>
              </w:rPr>
            </w:pPr>
            <w:r>
              <w:rPr>
                <w:b/>
                <w:bCs/>
              </w:rPr>
              <w:t>MODULE TITLE TRACK</w:t>
            </w:r>
          </w:p>
        </w:tc>
      </w:tr>
      <w:tr w:rsidR="00A72BA8" w14:paraId="110CA491" w14:textId="77777777" w:rsidTr="00A72BA8">
        <w:trPr>
          <w:trHeight w:val="453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528CE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English Composition I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45B2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D95DB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MPP1021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AC461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Communicating with Spoken and Written Language</w:t>
            </w:r>
          </w:p>
        </w:tc>
      </w:tr>
      <w:tr w:rsidR="00A72BA8" w14:paraId="10758DAF" w14:textId="77777777" w:rsidTr="00A72BA8">
        <w:trPr>
          <w:trHeight w:val="304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214A9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Introduction to Psychology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F63E6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337D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MPP1191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C2073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 Communicating Christ Cross-Culturally</w:t>
            </w:r>
          </w:p>
        </w:tc>
      </w:tr>
      <w:tr w:rsidR="00A72BA8" w14:paraId="5E2FD325" w14:textId="77777777" w:rsidTr="00A72BA8">
        <w:trPr>
          <w:trHeight w:val="304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92501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Introduction to the Old Testament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5435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43B9C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MPP1001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FBF03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Telling the Old Testament Story of God</w:t>
            </w:r>
          </w:p>
        </w:tc>
      </w:tr>
      <w:tr w:rsidR="00A72BA8" w14:paraId="08D849BE" w14:textId="77777777" w:rsidTr="00A72BA8">
        <w:trPr>
          <w:trHeight w:val="304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4126C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Introduction to the New Testament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AD39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94471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MPP1011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369A3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Telling the New Testament Story of God</w:t>
            </w:r>
          </w:p>
        </w:tc>
      </w:tr>
      <w:tr w:rsidR="00A72BA8" w14:paraId="63E8FCB4" w14:textId="77777777" w:rsidTr="00A72BA8">
        <w:trPr>
          <w:trHeight w:val="304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1A1FD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Spiritual Formation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047F2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CB14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MPP1061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FB8FF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Practicing Wesleyan-Holiness Spiritual Formation</w:t>
            </w:r>
          </w:p>
        </w:tc>
      </w:tr>
      <w:tr w:rsidR="00A72BA8" w14:paraId="2DC1C095" w14:textId="77777777" w:rsidTr="00A72BA8">
        <w:trPr>
          <w:trHeight w:val="304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37F12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Intro to Christian Educational Ministries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ED524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3ACCF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MPP1181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935CD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Providing Christian Education for All Ages</w:t>
            </w:r>
          </w:p>
        </w:tc>
      </w:tr>
      <w:tr w:rsidR="00A72BA8" w14:paraId="3BC46959" w14:textId="77777777" w:rsidTr="00A72BA8">
        <w:trPr>
          <w:trHeight w:val="304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5D610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Western World/Ancient &amp; Medieval Times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21E05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898B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MPP1071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790A3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Examining Our Christian Heritage I</w:t>
            </w:r>
          </w:p>
        </w:tc>
      </w:tr>
      <w:tr w:rsidR="00A72BA8" w14:paraId="356911EE" w14:textId="77777777" w:rsidTr="00A72BA8">
        <w:trPr>
          <w:trHeight w:val="237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A54A5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lastRenderedPageBreak/>
              <w:t>Western World/Emerging Modern Society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E2B90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A0342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MPP1081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BF3E8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Examining Our Christian Heritage II</w:t>
            </w:r>
          </w:p>
        </w:tc>
      </w:tr>
      <w:tr w:rsidR="00A72BA8" w14:paraId="174DF821" w14:textId="77777777" w:rsidTr="00A72BA8">
        <w:trPr>
          <w:trHeight w:val="304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19AAD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Biblical Interpretation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78FB3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0B05A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MPP1041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A3CDF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Interpreting Scripture</w:t>
            </w:r>
          </w:p>
        </w:tc>
      </w:tr>
      <w:tr w:rsidR="00A72BA8" w14:paraId="3F612771" w14:textId="77777777" w:rsidTr="00A72BA8">
        <w:trPr>
          <w:trHeight w:val="304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4B78C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Developing a Missional Church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23A1E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C7CF2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MPP1171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2270D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Leading the People of God</w:t>
            </w:r>
          </w:p>
        </w:tc>
      </w:tr>
      <w:tr w:rsidR="00A72BA8" w14:paraId="58547524" w14:textId="77777777" w:rsidTr="00A72BA8">
        <w:trPr>
          <w:trHeight w:val="304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2EE80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Church Administration and Finance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44CCF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396C3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MPP1161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B9088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Administering the Local Church</w:t>
            </w:r>
          </w:p>
        </w:tc>
      </w:tr>
      <w:tr w:rsidR="00A72BA8" w14:paraId="6FDE08ED" w14:textId="77777777" w:rsidTr="00A72BA8">
        <w:trPr>
          <w:trHeight w:val="304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EC7B6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History &amp; Polity of the Church of the Nazarene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05E98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9C005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MPP1091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82848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Exploring Nazarene History and Polity</w:t>
            </w:r>
          </w:p>
        </w:tc>
      </w:tr>
      <w:tr w:rsidR="00A72BA8" w14:paraId="68524445" w14:textId="77777777" w:rsidTr="00A72BA8">
        <w:trPr>
          <w:trHeight w:val="304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963D6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The Practice of Christian Ministry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7C668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3706D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MPP1031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CEDF8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Exploring Christian Ministry</w:t>
            </w:r>
          </w:p>
        </w:tc>
      </w:tr>
      <w:tr w:rsidR="00A72BA8" w14:paraId="11C97827" w14:textId="77777777" w:rsidTr="00A72BA8">
        <w:trPr>
          <w:trHeight w:val="304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1EA9A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Global Evangelism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1E020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FFEB8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MPP1201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BC38A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Communicating the Gospel in a Pluralistic World</w:t>
            </w:r>
          </w:p>
        </w:tc>
      </w:tr>
      <w:tr w:rsidR="00A72BA8" w14:paraId="7146D7D9" w14:textId="77777777" w:rsidTr="00A72BA8">
        <w:trPr>
          <w:trHeight w:val="304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31CAC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Pauline Epistles/Acts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FEEA3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2E2AB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MPP1121 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92EA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Exploring John Wesley's Theology</w:t>
            </w:r>
          </w:p>
        </w:tc>
      </w:tr>
      <w:tr w:rsidR="00A72BA8" w14:paraId="6D0F2962" w14:textId="77777777" w:rsidTr="00A72BA8">
        <w:trPr>
          <w:trHeight w:val="304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38C8E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Senior Ministry Integration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3ECA4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A2D3C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MPP1232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658F2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Supervised Ministry Experience</w:t>
            </w:r>
          </w:p>
        </w:tc>
      </w:tr>
      <w:tr w:rsidR="00A72BA8" w14:paraId="4359BF80" w14:textId="77777777" w:rsidTr="00A72BA8">
        <w:trPr>
          <w:trHeight w:val="298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37CF9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Doctrine of Holiness 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E5DB5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CF56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MPP1131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BCFB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Becoming a Holy People</w:t>
            </w:r>
          </w:p>
        </w:tc>
      </w:tr>
      <w:tr w:rsidR="00A72BA8" w14:paraId="6BFBA0F4" w14:textId="77777777" w:rsidTr="00A72BA8">
        <w:trPr>
          <w:trHeight w:val="304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474EE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Systematic Theology I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6A9B9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A0130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MPP1101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C6640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Investigating Christian Theology I</w:t>
            </w:r>
          </w:p>
        </w:tc>
      </w:tr>
      <w:tr w:rsidR="00A72BA8" w14:paraId="1DA2CA96" w14:textId="77777777" w:rsidTr="00A72BA8">
        <w:trPr>
          <w:trHeight w:val="304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AACA6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Systematic Theology II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E2775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9477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MPP1111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84E5B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Investigating Christian Theology II</w:t>
            </w:r>
          </w:p>
        </w:tc>
      </w:tr>
      <w:tr w:rsidR="00A72BA8" w14:paraId="2CD95F9A" w14:textId="77777777" w:rsidTr="00A72BA8">
        <w:trPr>
          <w:trHeight w:val="304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29897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Pastoral Care and Counseling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47FE4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B4006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MPP1151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3D2C3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Shepherding God's People</w:t>
            </w:r>
          </w:p>
        </w:tc>
      </w:tr>
      <w:tr w:rsidR="00A72BA8" w14:paraId="367EBB71" w14:textId="77777777" w:rsidTr="00A72BA8">
        <w:trPr>
          <w:trHeight w:val="304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56BD7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Christian Preaching I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E93A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32E9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MPP1211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3CA24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Declaring the Gospel of God</w:t>
            </w:r>
          </w:p>
        </w:tc>
      </w:tr>
      <w:tr w:rsidR="00A72BA8" w14:paraId="7D86DEF5" w14:textId="77777777" w:rsidTr="00A72BA8">
        <w:trPr>
          <w:trHeight w:val="304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BB56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Christian Preaching II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4B18D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49DB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MPP1141 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A5C61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 Preaching the Story of God</w:t>
            </w:r>
          </w:p>
        </w:tc>
      </w:tr>
      <w:tr w:rsidR="00A72BA8" w14:paraId="621C632A" w14:textId="77777777" w:rsidTr="00A72BA8">
        <w:trPr>
          <w:trHeight w:val="304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46885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Philosophy and Christian Ethics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A988D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B11B7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MPP1221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39808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Living Ethical Lives</w:t>
            </w:r>
          </w:p>
        </w:tc>
      </w:tr>
      <w:tr w:rsidR="00A72BA8" w14:paraId="05A4D137" w14:textId="77777777" w:rsidTr="00A72BA8">
        <w:trPr>
          <w:trHeight w:val="304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530A0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Pentateuch or O.T. Historical Books </w:t>
            </w:r>
            <w:r w:rsidR="00BE3BD3">
              <w:rPr>
                <w:sz w:val="20"/>
                <w:szCs w:val="20"/>
              </w:rPr>
              <w:t>or New Testament Gospels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75952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A678C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>MPP1051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327A5" w14:textId="77777777" w:rsidR="00A72BA8" w:rsidRDefault="00A72BA8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Tracing the Story of God  1</w:t>
            </w:r>
          </w:p>
        </w:tc>
      </w:tr>
      <w:tr w:rsidR="00BE3BD3" w14:paraId="1FD09684" w14:textId="77777777" w:rsidTr="00BE3BD3">
        <w:trPr>
          <w:trHeight w:val="304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AF097" w14:textId="77777777" w:rsidR="00BE3BD3" w:rsidRDefault="00BE3BD3" w:rsidP="00480987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  Foundations for Women’s Ordination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CA0E2" w14:textId="77777777" w:rsidR="00BE3BD3" w:rsidRDefault="00BE3BD3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4B147" w14:textId="77777777" w:rsidR="00BE3BD3" w:rsidRDefault="00BE3BD3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1CCF4" w14:textId="77777777" w:rsidR="00BE3BD3" w:rsidRDefault="00BE3BD3" w:rsidP="00BE3BD3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 xml:space="preserve">   Foundations for Women’s Ordination</w:t>
            </w:r>
          </w:p>
        </w:tc>
      </w:tr>
      <w:tr w:rsidR="00BE3BD3" w14:paraId="1C40B6DB" w14:textId="77777777" w:rsidTr="00BE3BD3">
        <w:trPr>
          <w:trHeight w:val="247"/>
        </w:trPr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B12AF" w14:textId="77777777" w:rsidR="00BE3BD3" w:rsidRDefault="00BE3BD3" w:rsidP="00480987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770D" w14:textId="77777777" w:rsidR="00BE3BD3" w:rsidRDefault="00BE3BD3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BFF65" w14:textId="77777777" w:rsidR="00BE3BD3" w:rsidRDefault="00BE3BD3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19F15" w14:textId="77777777" w:rsidR="00BE3BD3" w:rsidRDefault="00BE3BD3">
            <w:pPr>
              <w:widowControl w:val="0"/>
              <w:rPr>
                <w:rFonts w:ascii="Tw Cen MT Condensed Extra Bold" w:hAnsi="Tw Cen MT Condensed Extra Bold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79B3BB4F" w14:textId="77777777" w:rsidR="00A72BA8" w:rsidRPr="00FF3D59" w:rsidRDefault="00A72BA8" w:rsidP="005A6528"/>
    <w:sectPr w:rsidR="00A72BA8" w:rsidRPr="00FF3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28"/>
    <w:rsid w:val="0022078E"/>
    <w:rsid w:val="00503567"/>
    <w:rsid w:val="005A6528"/>
    <w:rsid w:val="00650CB6"/>
    <w:rsid w:val="00793A46"/>
    <w:rsid w:val="007F2B14"/>
    <w:rsid w:val="00893A72"/>
    <w:rsid w:val="00895019"/>
    <w:rsid w:val="009A3C6E"/>
    <w:rsid w:val="009F4346"/>
    <w:rsid w:val="00A72BA8"/>
    <w:rsid w:val="00B35510"/>
    <w:rsid w:val="00B63424"/>
    <w:rsid w:val="00BA30A2"/>
    <w:rsid w:val="00BA749F"/>
    <w:rsid w:val="00BE3BD3"/>
    <w:rsid w:val="00D170AE"/>
    <w:rsid w:val="00E56F14"/>
    <w:rsid w:val="00E7226B"/>
    <w:rsid w:val="00E7630D"/>
    <w:rsid w:val="00F31F65"/>
    <w:rsid w:val="00F5139A"/>
    <w:rsid w:val="00F61583"/>
    <w:rsid w:val="00FB3B92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4F41"/>
  <w15:docId w15:val="{00141D6B-1301-4C7D-9382-6420E1FB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CDurby</dc:creator>
  <cp:keywords/>
  <dc:description/>
  <cp:lastModifiedBy>EILEEN ANDREWS</cp:lastModifiedBy>
  <cp:revision>2</cp:revision>
  <cp:lastPrinted>2020-10-01T20:26:00Z</cp:lastPrinted>
  <dcterms:created xsi:type="dcterms:W3CDTF">2023-11-15T22:28:00Z</dcterms:created>
  <dcterms:modified xsi:type="dcterms:W3CDTF">2023-11-15T22:28:00Z</dcterms:modified>
</cp:coreProperties>
</file>